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5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1"/>
        <w:gridCol w:w="5670"/>
      </w:tblGrid>
      <w:tr w:rsidR="00EC01D9" w:rsidTr="00C93876">
        <w:tc>
          <w:tcPr>
            <w:tcW w:w="4111" w:type="dxa"/>
          </w:tcPr>
          <w:p w:rsidR="00EC01D9" w:rsidRDefault="007309CE" w:rsidP="00EC01D9">
            <w:pPr>
              <w:jc w:val="center"/>
              <w:rPr>
                <w:bCs/>
                <w:spacing w:val="2"/>
                <w:sz w:val="24"/>
                <w:szCs w:val="24"/>
              </w:rPr>
            </w:pPr>
            <w:r>
              <w:rPr>
                <w:bCs/>
                <w:spacing w:val="2"/>
                <w:sz w:val="24"/>
                <w:szCs w:val="24"/>
              </w:rPr>
              <w:tab/>
            </w:r>
          </w:p>
        </w:tc>
        <w:tc>
          <w:tcPr>
            <w:tcW w:w="5670" w:type="dxa"/>
          </w:tcPr>
          <w:p w:rsidR="006D518C" w:rsidRPr="006D518C" w:rsidRDefault="006D518C" w:rsidP="006D518C">
            <w:pPr>
              <w:rPr>
                <w:bCs/>
                <w:spacing w:val="2"/>
              </w:rPr>
            </w:pPr>
            <w:r w:rsidRPr="006D518C">
              <w:rPr>
                <w:bCs/>
                <w:spacing w:val="2"/>
              </w:rPr>
              <w:t>ЗАТВЕРДЖЕНО</w:t>
            </w:r>
          </w:p>
          <w:p w:rsidR="006D518C" w:rsidRPr="006D518C" w:rsidRDefault="006D518C" w:rsidP="006D518C">
            <w:pPr>
              <w:rPr>
                <w:bCs/>
                <w:spacing w:val="2"/>
              </w:rPr>
            </w:pPr>
            <w:r w:rsidRPr="006D518C">
              <w:rPr>
                <w:bCs/>
                <w:spacing w:val="2"/>
              </w:rPr>
              <w:t xml:space="preserve">рішенням виконавчого комітету </w:t>
            </w:r>
          </w:p>
          <w:p w:rsidR="006D518C" w:rsidRPr="006D518C" w:rsidRDefault="00AE042C" w:rsidP="006D518C">
            <w:pPr>
              <w:rPr>
                <w:bCs/>
                <w:spacing w:val="2"/>
              </w:rPr>
            </w:pPr>
            <w:r>
              <w:rPr>
                <w:bCs/>
                <w:spacing w:val="2"/>
              </w:rPr>
              <w:t>Звягельської</w:t>
            </w:r>
            <w:r w:rsidR="006D518C" w:rsidRPr="006D518C">
              <w:rPr>
                <w:bCs/>
                <w:spacing w:val="2"/>
              </w:rPr>
              <w:t xml:space="preserve"> міської ради</w:t>
            </w:r>
          </w:p>
          <w:p w:rsidR="006D518C" w:rsidRPr="006D518C" w:rsidRDefault="006D518C" w:rsidP="006D518C">
            <w:pPr>
              <w:rPr>
                <w:bCs/>
                <w:spacing w:val="2"/>
              </w:rPr>
            </w:pPr>
            <w:r w:rsidRPr="006D518C">
              <w:rPr>
                <w:bCs/>
                <w:spacing w:val="2"/>
              </w:rPr>
              <w:t xml:space="preserve">від  </w:t>
            </w:r>
            <w:r w:rsidR="00AE042C">
              <w:rPr>
                <w:bCs/>
                <w:spacing w:val="2"/>
              </w:rPr>
              <w:t xml:space="preserve">               </w:t>
            </w:r>
            <w:r w:rsidRPr="006D518C">
              <w:rPr>
                <w:bCs/>
                <w:spacing w:val="2"/>
              </w:rPr>
              <w:t xml:space="preserve">  № </w:t>
            </w:r>
          </w:p>
          <w:p w:rsidR="00EC01D9" w:rsidRDefault="00EC01D9" w:rsidP="00C93876">
            <w:pPr>
              <w:rPr>
                <w:bCs/>
                <w:spacing w:val="2"/>
                <w:sz w:val="24"/>
                <w:szCs w:val="24"/>
              </w:rPr>
            </w:pPr>
          </w:p>
        </w:tc>
      </w:tr>
    </w:tbl>
    <w:p w:rsidR="00EC01D9" w:rsidRPr="00303F7D" w:rsidRDefault="00EC01D9" w:rsidP="00EC01D9">
      <w:pPr>
        <w:jc w:val="center"/>
        <w:rPr>
          <w:rFonts w:ascii="Verdana" w:hAnsi="Verdana"/>
          <w:b/>
          <w:sz w:val="16"/>
          <w:szCs w:val="16"/>
        </w:rPr>
      </w:pPr>
      <w:r w:rsidRPr="00B11BB8">
        <w:rPr>
          <w:b/>
          <w:bCs/>
          <w:spacing w:val="2"/>
          <w:sz w:val="24"/>
          <w:szCs w:val="24"/>
        </w:rPr>
        <w:t>ІН</w:t>
      </w:r>
      <w:r w:rsidRPr="00B11BB8">
        <w:rPr>
          <w:b/>
          <w:bCs/>
          <w:spacing w:val="-4"/>
          <w:sz w:val="24"/>
          <w:szCs w:val="24"/>
        </w:rPr>
        <w:t>Ф</w:t>
      </w:r>
      <w:r w:rsidRPr="00B11BB8">
        <w:rPr>
          <w:b/>
          <w:bCs/>
          <w:spacing w:val="4"/>
          <w:sz w:val="24"/>
          <w:szCs w:val="24"/>
        </w:rPr>
        <w:t>О</w:t>
      </w:r>
      <w:r w:rsidRPr="00B11BB8">
        <w:rPr>
          <w:b/>
          <w:bCs/>
          <w:spacing w:val="-1"/>
          <w:sz w:val="24"/>
          <w:szCs w:val="24"/>
        </w:rPr>
        <w:t>РМ</w:t>
      </w:r>
      <w:r w:rsidRPr="00B11BB8">
        <w:rPr>
          <w:b/>
          <w:bCs/>
          <w:spacing w:val="2"/>
          <w:sz w:val="24"/>
          <w:szCs w:val="24"/>
        </w:rPr>
        <w:t>А</w:t>
      </w:r>
      <w:r w:rsidRPr="00B11BB8">
        <w:rPr>
          <w:b/>
          <w:bCs/>
          <w:spacing w:val="4"/>
          <w:sz w:val="24"/>
          <w:szCs w:val="24"/>
        </w:rPr>
        <w:t>Ц</w:t>
      </w:r>
      <w:r w:rsidRPr="00B11BB8">
        <w:rPr>
          <w:b/>
          <w:bCs/>
          <w:spacing w:val="2"/>
          <w:sz w:val="24"/>
          <w:szCs w:val="24"/>
        </w:rPr>
        <w:t>І</w:t>
      </w:r>
      <w:r w:rsidRPr="00B11BB8">
        <w:rPr>
          <w:b/>
          <w:bCs/>
          <w:spacing w:val="-2"/>
          <w:sz w:val="24"/>
          <w:szCs w:val="24"/>
        </w:rPr>
        <w:t>Й</w:t>
      </w:r>
      <w:r w:rsidRPr="00B11BB8">
        <w:rPr>
          <w:b/>
          <w:bCs/>
          <w:spacing w:val="2"/>
          <w:sz w:val="24"/>
          <w:szCs w:val="24"/>
        </w:rPr>
        <w:t>Н</w:t>
      </w:r>
      <w:r w:rsidRPr="00B11BB8">
        <w:rPr>
          <w:b/>
          <w:bCs/>
          <w:sz w:val="24"/>
          <w:szCs w:val="24"/>
        </w:rPr>
        <w:t>А</w:t>
      </w:r>
      <w:r w:rsidRPr="00B11BB8">
        <w:rPr>
          <w:b/>
          <w:bCs/>
          <w:spacing w:val="-16"/>
          <w:sz w:val="24"/>
          <w:szCs w:val="24"/>
        </w:rPr>
        <w:t xml:space="preserve"> </w:t>
      </w:r>
      <w:r w:rsidRPr="00B11BB8">
        <w:rPr>
          <w:b/>
          <w:bCs/>
          <w:spacing w:val="-1"/>
          <w:sz w:val="24"/>
          <w:szCs w:val="24"/>
        </w:rPr>
        <w:t>К</w:t>
      </w:r>
      <w:r w:rsidRPr="00B11BB8">
        <w:rPr>
          <w:b/>
          <w:bCs/>
          <w:spacing w:val="2"/>
          <w:sz w:val="24"/>
          <w:szCs w:val="24"/>
        </w:rPr>
        <w:t>А</w:t>
      </w:r>
      <w:r w:rsidRPr="00B11BB8">
        <w:rPr>
          <w:b/>
          <w:bCs/>
          <w:spacing w:val="-1"/>
          <w:sz w:val="24"/>
          <w:szCs w:val="24"/>
        </w:rPr>
        <w:t>Р</w:t>
      </w:r>
      <w:r w:rsidRPr="00B11BB8">
        <w:rPr>
          <w:b/>
          <w:bCs/>
          <w:spacing w:val="2"/>
          <w:sz w:val="24"/>
          <w:szCs w:val="24"/>
        </w:rPr>
        <w:t>Т</w:t>
      </w:r>
      <w:r w:rsidRPr="00B11BB8">
        <w:rPr>
          <w:b/>
          <w:bCs/>
          <w:spacing w:val="-2"/>
          <w:sz w:val="24"/>
          <w:szCs w:val="24"/>
        </w:rPr>
        <w:t>К</w:t>
      </w:r>
      <w:r w:rsidRPr="00B11BB8">
        <w:rPr>
          <w:b/>
          <w:bCs/>
          <w:sz w:val="24"/>
          <w:szCs w:val="24"/>
        </w:rPr>
        <w:t xml:space="preserve">А </w:t>
      </w:r>
      <w:r w:rsidRPr="00B11BB8">
        <w:rPr>
          <w:b/>
          <w:bCs/>
          <w:spacing w:val="2"/>
          <w:sz w:val="24"/>
          <w:szCs w:val="24"/>
        </w:rPr>
        <w:t>АД</w:t>
      </w:r>
      <w:r w:rsidRPr="00B11BB8">
        <w:rPr>
          <w:b/>
          <w:bCs/>
          <w:spacing w:val="-2"/>
          <w:sz w:val="24"/>
          <w:szCs w:val="24"/>
        </w:rPr>
        <w:t>М</w:t>
      </w:r>
      <w:r w:rsidRPr="00B11BB8">
        <w:rPr>
          <w:b/>
          <w:bCs/>
          <w:spacing w:val="2"/>
          <w:sz w:val="24"/>
          <w:szCs w:val="24"/>
        </w:rPr>
        <w:t>ІНІСТ</w:t>
      </w:r>
      <w:r w:rsidRPr="00B11BB8">
        <w:rPr>
          <w:b/>
          <w:bCs/>
          <w:spacing w:val="-1"/>
          <w:sz w:val="24"/>
          <w:szCs w:val="24"/>
        </w:rPr>
        <w:t>Р</w:t>
      </w:r>
      <w:r w:rsidRPr="00B11BB8">
        <w:rPr>
          <w:b/>
          <w:bCs/>
          <w:spacing w:val="2"/>
          <w:sz w:val="24"/>
          <w:szCs w:val="24"/>
        </w:rPr>
        <w:t>АТИ</w:t>
      </w:r>
      <w:r w:rsidRPr="00B11BB8">
        <w:rPr>
          <w:b/>
          <w:bCs/>
          <w:spacing w:val="-2"/>
          <w:sz w:val="24"/>
          <w:szCs w:val="24"/>
        </w:rPr>
        <w:t>В</w:t>
      </w:r>
      <w:r w:rsidRPr="00B11BB8">
        <w:rPr>
          <w:b/>
          <w:bCs/>
          <w:spacing w:val="2"/>
          <w:sz w:val="24"/>
          <w:szCs w:val="24"/>
        </w:rPr>
        <w:t>НОЇ ПОСЛУГИ</w:t>
      </w:r>
      <w:r w:rsidR="00B40264">
        <w:rPr>
          <w:b/>
          <w:bCs/>
          <w:spacing w:val="2"/>
          <w:sz w:val="24"/>
          <w:szCs w:val="24"/>
        </w:rPr>
        <w:t xml:space="preserve"> № </w:t>
      </w:r>
    </w:p>
    <w:p w:rsidR="00EC01D9" w:rsidRDefault="00E40DA3" w:rsidP="00061818">
      <w:pPr>
        <w:jc w:val="center"/>
        <w:rPr>
          <w:b/>
          <w:sz w:val="24"/>
          <w:szCs w:val="24"/>
          <w:u w:val="single"/>
        </w:rPr>
      </w:pPr>
      <w:r w:rsidRPr="007309CE">
        <w:rPr>
          <w:b/>
          <w:sz w:val="24"/>
          <w:szCs w:val="24"/>
          <w:u w:val="single"/>
        </w:rPr>
        <w:t xml:space="preserve"> </w:t>
      </w:r>
      <w:r w:rsidR="007309CE" w:rsidRPr="007309CE">
        <w:rPr>
          <w:b/>
          <w:sz w:val="24"/>
          <w:szCs w:val="24"/>
          <w:u w:val="single"/>
        </w:rPr>
        <w:t>«</w:t>
      </w:r>
      <w:r>
        <w:rPr>
          <w:b/>
          <w:bCs/>
          <w:sz w:val="24"/>
          <w:szCs w:val="24"/>
          <w:u w:val="single"/>
        </w:rPr>
        <w:t>Постановка на облік осіб</w:t>
      </w:r>
      <w:r w:rsidR="001C7AEB">
        <w:rPr>
          <w:b/>
          <w:bCs/>
          <w:sz w:val="24"/>
          <w:szCs w:val="24"/>
          <w:u w:val="single"/>
        </w:rPr>
        <w:t>, які брали та беруть участь у бойових діях, сімей загиблих (померлих) військовослужбовців</w:t>
      </w:r>
      <w:r>
        <w:rPr>
          <w:b/>
          <w:bCs/>
          <w:sz w:val="24"/>
          <w:szCs w:val="24"/>
          <w:u w:val="single"/>
        </w:rPr>
        <w:t xml:space="preserve"> для отримання земельних ділянок у власність для </w:t>
      </w:r>
      <w:r w:rsidR="003F53E0" w:rsidRPr="003F53E0">
        <w:rPr>
          <w:b/>
          <w:bCs/>
          <w:sz w:val="24"/>
          <w:szCs w:val="24"/>
          <w:u w:val="single"/>
        </w:rPr>
        <w:t>індивідуального садівництва</w:t>
      </w:r>
      <w:r w:rsidR="007309CE" w:rsidRPr="007309CE">
        <w:rPr>
          <w:b/>
          <w:sz w:val="24"/>
          <w:szCs w:val="24"/>
          <w:u w:val="single"/>
        </w:rPr>
        <w:t>»</w:t>
      </w:r>
    </w:p>
    <w:p w:rsidR="00EC01D9" w:rsidRDefault="00EC01D9" w:rsidP="00EC01D9">
      <w:pPr>
        <w:jc w:val="center"/>
        <w:rPr>
          <w:sz w:val="20"/>
          <w:szCs w:val="20"/>
        </w:rPr>
      </w:pPr>
      <w:r w:rsidRPr="002E33A3">
        <w:rPr>
          <w:sz w:val="20"/>
          <w:szCs w:val="20"/>
        </w:rPr>
        <w:t>(назва адміністративної послуги)</w:t>
      </w:r>
    </w:p>
    <w:p w:rsidR="00EC01D9" w:rsidRPr="00855476" w:rsidRDefault="00EC01D9" w:rsidP="005145C1">
      <w:pPr>
        <w:jc w:val="center"/>
        <w:rPr>
          <w:sz w:val="24"/>
          <w:szCs w:val="24"/>
        </w:rPr>
      </w:pPr>
    </w:p>
    <w:p w:rsidR="007309CE" w:rsidRPr="007309CE" w:rsidRDefault="001C7AEB" w:rsidP="007309CE">
      <w:pPr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Відділ земельних відносин у</w:t>
      </w:r>
      <w:r w:rsidR="007309CE" w:rsidRPr="007309CE">
        <w:rPr>
          <w:b/>
          <w:sz w:val="24"/>
          <w:szCs w:val="24"/>
          <w:u w:val="single"/>
        </w:rPr>
        <w:t xml:space="preserve">правління містобудування, архітектури </w:t>
      </w:r>
    </w:p>
    <w:p w:rsidR="00EC01D9" w:rsidRPr="007309CE" w:rsidRDefault="007309CE" w:rsidP="007309CE">
      <w:pPr>
        <w:jc w:val="center"/>
        <w:rPr>
          <w:b/>
          <w:sz w:val="24"/>
          <w:szCs w:val="24"/>
          <w:u w:val="single"/>
        </w:rPr>
      </w:pPr>
      <w:r w:rsidRPr="007309CE">
        <w:rPr>
          <w:b/>
          <w:sz w:val="24"/>
          <w:szCs w:val="24"/>
          <w:u w:val="single"/>
        </w:rPr>
        <w:t>та земельних відносин Звягельської міської ради</w:t>
      </w:r>
    </w:p>
    <w:p w:rsidR="00EC01D9" w:rsidRPr="002E33A3" w:rsidRDefault="00EC01D9" w:rsidP="00EC01D9">
      <w:pPr>
        <w:jc w:val="center"/>
        <w:rPr>
          <w:sz w:val="20"/>
          <w:szCs w:val="20"/>
        </w:rPr>
      </w:pPr>
      <w:r w:rsidRPr="002E33A3">
        <w:rPr>
          <w:sz w:val="20"/>
          <w:szCs w:val="20"/>
        </w:rPr>
        <w:t>(найменування суб’єкта надання адміністративно послуги)</w:t>
      </w:r>
    </w:p>
    <w:p w:rsidR="00EC01D9" w:rsidRPr="00303F7D" w:rsidRDefault="00EC01D9" w:rsidP="00EC01D9">
      <w:pPr>
        <w:jc w:val="center"/>
        <w:rPr>
          <w:sz w:val="16"/>
          <w:szCs w:val="16"/>
        </w:rPr>
      </w:pPr>
    </w:p>
    <w:tbl>
      <w:tblPr>
        <w:tblW w:w="10490" w:type="dxa"/>
        <w:tblInd w:w="-7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19"/>
        <w:gridCol w:w="7371"/>
      </w:tblGrid>
      <w:tr w:rsidR="00EC01D9" w:rsidRPr="008F4FD1" w:rsidTr="001E50F5">
        <w:trPr>
          <w:trHeight w:val="593"/>
        </w:trPr>
        <w:tc>
          <w:tcPr>
            <w:tcW w:w="10490" w:type="dxa"/>
            <w:gridSpan w:val="2"/>
            <w:shd w:val="clear" w:color="auto" w:fill="auto"/>
          </w:tcPr>
          <w:p w:rsidR="00EC01D9" w:rsidRPr="008F4FD1" w:rsidRDefault="00EC01D9" w:rsidP="00652671">
            <w:pPr>
              <w:jc w:val="center"/>
              <w:rPr>
                <w:b/>
                <w:sz w:val="24"/>
                <w:szCs w:val="24"/>
              </w:rPr>
            </w:pPr>
          </w:p>
          <w:p w:rsidR="00EC01D9" w:rsidRPr="008F4FD1" w:rsidRDefault="00EC01D9" w:rsidP="00652671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Інформація про суб’єкта надання адміністративної послуги</w:t>
            </w:r>
          </w:p>
          <w:p w:rsidR="00EC01D9" w:rsidRPr="008F4FD1" w:rsidRDefault="00EC01D9" w:rsidP="00652671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EC01D9" w:rsidRPr="008F4FD1" w:rsidTr="00652671">
        <w:trPr>
          <w:trHeight w:val="873"/>
        </w:trPr>
        <w:tc>
          <w:tcPr>
            <w:tcW w:w="3119" w:type="dxa"/>
          </w:tcPr>
          <w:p w:rsidR="00EC01D9" w:rsidRPr="008F4FD1" w:rsidRDefault="00EC01D9" w:rsidP="00652671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Місцезнаходження</w:t>
            </w:r>
          </w:p>
          <w:p w:rsidR="00EC01D9" w:rsidRPr="008F4FD1" w:rsidRDefault="00EC01D9" w:rsidP="00652671">
            <w:pPr>
              <w:ind w:left="34"/>
              <w:jc w:val="center"/>
              <w:rPr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суб’єкта надання адміністративної послуги</w:t>
            </w:r>
          </w:p>
        </w:tc>
        <w:tc>
          <w:tcPr>
            <w:tcW w:w="7371" w:type="dxa"/>
            <w:tcBorders>
              <w:bottom w:val="single" w:sz="4" w:space="0" w:color="auto"/>
            </w:tcBorders>
            <w:vAlign w:val="center"/>
          </w:tcPr>
          <w:p w:rsidR="00EC01D9" w:rsidRPr="008F4FD1" w:rsidRDefault="00EC01D9" w:rsidP="007309CE">
            <w:pPr>
              <w:jc w:val="both"/>
              <w:rPr>
                <w:sz w:val="24"/>
                <w:szCs w:val="24"/>
              </w:rPr>
            </w:pPr>
            <w:r w:rsidRPr="008F4FD1">
              <w:rPr>
                <w:sz w:val="24"/>
                <w:szCs w:val="24"/>
              </w:rPr>
              <w:t xml:space="preserve">11701,  Житомирська обл., м. </w:t>
            </w:r>
            <w:r w:rsidR="007309CE">
              <w:rPr>
                <w:sz w:val="24"/>
                <w:szCs w:val="24"/>
              </w:rPr>
              <w:t>Звягель</w:t>
            </w:r>
            <w:r w:rsidRPr="008F4FD1">
              <w:rPr>
                <w:sz w:val="24"/>
                <w:szCs w:val="24"/>
              </w:rPr>
              <w:t>,  вул.</w:t>
            </w:r>
            <w:r w:rsidR="007309CE">
              <w:rPr>
                <w:sz w:val="24"/>
                <w:szCs w:val="24"/>
              </w:rPr>
              <w:t xml:space="preserve"> Житомирська, 31</w:t>
            </w:r>
            <w:r w:rsidRPr="008F4FD1">
              <w:rPr>
                <w:sz w:val="24"/>
                <w:szCs w:val="24"/>
              </w:rPr>
              <w:t xml:space="preserve">  </w:t>
            </w:r>
          </w:p>
        </w:tc>
      </w:tr>
      <w:tr w:rsidR="00EC01D9" w:rsidRPr="008F4FD1" w:rsidTr="00652671">
        <w:tc>
          <w:tcPr>
            <w:tcW w:w="3119" w:type="dxa"/>
            <w:tcBorders>
              <w:right w:val="single" w:sz="4" w:space="0" w:color="auto"/>
            </w:tcBorders>
          </w:tcPr>
          <w:p w:rsidR="00EC01D9" w:rsidRPr="008F4FD1" w:rsidRDefault="00EC01D9" w:rsidP="00652671">
            <w:pPr>
              <w:jc w:val="center"/>
              <w:rPr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Інформація щодо режиму роботи</w:t>
            </w:r>
            <w:r w:rsidRPr="008F4FD1">
              <w:rPr>
                <w:sz w:val="24"/>
                <w:szCs w:val="24"/>
              </w:rPr>
              <w:t xml:space="preserve">: </w:t>
            </w:r>
          </w:p>
          <w:p w:rsidR="00EC01D9" w:rsidRPr="008F4FD1" w:rsidRDefault="00EC01D9" w:rsidP="00652671">
            <w:pPr>
              <w:ind w:left="34" w:firstLine="284"/>
              <w:jc w:val="center"/>
              <w:rPr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9CE" w:rsidRPr="00DF7B26" w:rsidRDefault="007309CE" w:rsidP="007309CE">
            <w:pPr>
              <w:rPr>
                <w:sz w:val="24"/>
                <w:szCs w:val="24"/>
              </w:rPr>
            </w:pPr>
            <w:r w:rsidRPr="00DF7B26">
              <w:rPr>
                <w:sz w:val="24"/>
                <w:szCs w:val="24"/>
              </w:rPr>
              <w:t>ЦНАП: понеділок, вівторок, середа, четвер, - 8</w:t>
            </w:r>
            <w:r w:rsidRPr="00DF7B26">
              <w:rPr>
                <w:sz w:val="24"/>
                <w:szCs w:val="24"/>
                <w:vertAlign w:val="superscript"/>
              </w:rPr>
              <w:t>00</w:t>
            </w:r>
            <w:r w:rsidRPr="00DF7B26">
              <w:rPr>
                <w:sz w:val="24"/>
                <w:szCs w:val="24"/>
              </w:rPr>
              <w:t>-17</w:t>
            </w:r>
            <w:r w:rsidRPr="00DF7B26">
              <w:rPr>
                <w:sz w:val="24"/>
                <w:szCs w:val="24"/>
                <w:vertAlign w:val="superscript"/>
              </w:rPr>
              <w:t>15</w:t>
            </w:r>
            <w:r w:rsidRPr="00DF7B26">
              <w:rPr>
                <w:sz w:val="24"/>
                <w:szCs w:val="24"/>
              </w:rPr>
              <w:t>; п’ятниця 8</w:t>
            </w:r>
            <w:r w:rsidRPr="00DF7B26">
              <w:rPr>
                <w:sz w:val="24"/>
                <w:szCs w:val="24"/>
                <w:vertAlign w:val="superscript"/>
              </w:rPr>
              <w:t>00</w:t>
            </w:r>
            <w:r w:rsidRPr="00DF7B26">
              <w:rPr>
                <w:sz w:val="24"/>
                <w:szCs w:val="24"/>
              </w:rPr>
              <w:t>-16</w:t>
            </w:r>
            <w:r w:rsidRPr="00DF7B26">
              <w:rPr>
                <w:sz w:val="24"/>
                <w:szCs w:val="24"/>
                <w:vertAlign w:val="superscript"/>
              </w:rPr>
              <w:t xml:space="preserve">00, </w:t>
            </w:r>
            <w:r w:rsidRPr="00DF7B26">
              <w:rPr>
                <w:sz w:val="24"/>
                <w:szCs w:val="24"/>
              </w:rPr>
              <w:t>субота 9</w:t>
            </w:r>
            <w:r w:rsidRPr="00DF7B26">
              <w:rPr>
                <w:sz w:val="24"/>
                <w:szCs w:val="24"/>
                <w:vertAlign w:val="superscript"/>
              </w:rPr>
              <w:t>00</w:t>
            </w:r>
            <w:r w:rsidRPr="00DF7B26">
              <w:rPr>
                <w:sz w:val="24"/>
                <w:szCs w:val="24"/>
              </w:rPr>
              <w:t>-14</w:t>
            </w:r>
            <w:r w:rsidRPr="00DF7B26">
              <w:rPr>
                <w:sz w:val="24"/>
                <w:szCs w:val="24"/>
                <w:vertAlign w:val="superscript"/>
              </w:rPr>
              <w:t>00</w:t>
            </w:r>
            <w:r w:rsidRPr="00DF7B26">
              <w:rPr>
                <w:sz w:val="24"/>
                <w:szCs w:val="24"/>
              </w:rPr>
              <w:t>, без перерви на обід, неділя – вихідний</w:t>
            </w:r>
            <w:r w:rsidRPr="00DF7B26">
              <w:rPr>
                <w:sz w:val="24"/>
                <w:szCs w:val="24"/>
                <w:lang w:val="ru-RU"/>
              </w:rPr>
              <w:t>;</w:t>
            </w:r>
            <w:r w:rsidRPr="00DF7B26">
              <w:rPr>
                <w:sz w:val="24"/>
                <w:szCs w:val="24"/>
              </w:rPr>
              <w:t xml:space="preserve"> </w:t>
            </w:r>
          </w:p>
          <w:p w:rsidR="00EC01D9" w:rsidRPr="00DF7B26" w:rsidRDefault="007309CE" w:rsidP="007309CE">
            <w:pPr>
              <w:rPr>
                <w:sz w:val="24"/>
                <w:szCs w:val="24"/>
              </w:rPr>
            </w:pPr>
            <w:proofErr w:type="spellStart"/>
            <w:r w:rsidRPr="00DF7B26">
              <w:rPr>
                <w:sz w:val="24"/>
                <w:szCs w:val="24"/>
              </w:rPr>
              <w:t>УМАтаЗВ</w:t>
            </w:r>
            <w:proofErr w:type="spellEnd"/>
            <w:r w:rsidRPr="00DF7B26">
              <w:rPr>
                <w:sz w:val="24"/>
                <w:szCs w:val="24"/>
              </w:rPr>
              <w:t>: понеділок, вівторок, середа, четвер, - 8</w:t>
            </w:r>
            <w:r w:rsidRPr="00DF7B26">
              <w:rPr>
                <w:sz w:val="24"/>
                <w:szCs w:val="24"/>
                <w:vertAlign w:val="superscript"/>
              </w:rPr>
              <w:t>00</w:t>
            </w:r>
            <w:r w:rsidRPr="00DF7B26">
              <w:rPr>
                <w:sz w:val="24"/>
                <w:szCs w:val="24"/>
              </w:rPr>
              <w:t>-17</w:t>
            </w:r>
            <w:r w:rsidRPr="00DF7B26">
              <w:rPr>
                <w:sz w:val="24"/>
                <w:szCs w:val="24"/>
                <w:vertAlign w:val="superscript"/>
              </w:rPr>
              <w:t>15</w:t>
            </w:r>
            <w:r w:rsidRPr="00DF7B26">
              <w:rPr>
                <w:sz w:val="24"/>
                <w:szCs w:val="24"/>
              </w:rPr>
              <w:t>; п’ятниця 8</w:t>
            </w:r>
            <w:r w:rsidRPr="00DF7B26">
              <w:rPr>
                <w:sz w:val="24"/>
                <w:szCs w:val="24"/>
                <w:vertAlign w:val="superscript"/>
              </w:rPr>
              <w:t>00</w:t>
            </w:r>
            <w:r w:rsidRPr="00DF7B26">
              <w:rPr>
                <w:sz w:val="24"/>
                <w:szCs w:val="24"/>
              </w:rPr>
              <w:t>-16</w:t>
            </w:r>
            <w:r w:rsidRPr="00DF7B26">
              <w:rPr>
                <w:sz w:val="24"/>
                <w:szCs w:val="24"/>
                <w:vertAlign w:val="superscript"/>
              </w:rPr>
              <w:t>00,</w:t>
            </w:r>
            <w:r w:rsidRPr="00DF7B26">
              <w:rPr>
                <w:sz w:val="24"/>
                <w:szCs w:val="24"/>
              </w:rPr>
              <w:t>;</w:t>
            </w:r>
            <w:r w:rsidRPr="00DF7B26">
              <w:rPr>
                <w:sz w:val="24"/>
                <w:szCs w:val="24"/>
                <w:vertAlign w:val="superscript"/>
              </w:rPr>
              <w:t xml:space="preserve"> </w:t>
            </w:r>
            <w:r w:rsidRPr="00DF7B26">
              <w:rPr>
                <w:sz w:val="24"/>
                <w:szCs w:val="24"/>
              </w:rPr>
              <w:t>субота, неділя – вихідні</w:t>
            </w:r>
          </w:p>
        </w:tc>
      </w:tr>
      <w:tr w:rsidR="00EC01D9" w:rsidRPr="008F4FD1" w:rsidTr="00652671">
        <w:trPr>
          <w:trHeight w:val="423"/>
        </w:trPr>
        <w:tc>
          <w:tcPr>
            <w:tcW w:w="3119" w:type="dxa"/>
          </w:tcPr>
          <w:p w:rsidR="00EC01D9" w:rsidRPr="008F4FD1" w:rsidRDefault="00EC01D9" w:rsidP="00652671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Телефон/факс (довідка), адреса електронної пошти та веб-сайт:</w:t>
            </w:r>
          </w:p>
        </w:tc>
        <w:tc>
          <w:tcPr>
            <w:tcW w:w="7371" w:type="dxa"/>
            <w:tcBorders>
              <w:top w:val="single" w:sz="4" w:space="0" w:color="auto"/>
            </w:tcBorders>
            <w:vAlign w:val="center"/>
          </w:tcPr>
          <w:p w:rsidR="007309CE" w:rsidRPr="00DF7B26" w:rsidRDefault="007309CE" w:rsidP="00AE042C">
            <w:pPr>
              <w:contextualSpacing/>
              <w:rPr>
                <w:sz w:val="24"/>
                <w:szCs w:val="24"/>
              </w:rPr>
            </w:pPr>
            <w:r w:rsidRPr="00DF7B26">
              <w:rPr>
                <w:sz w:val="24"/>
                <w:szCs w:val="24"/>
              </w:rPr>
              <w:t xml:space="preserve">ЦНАП: (04141) 3-53-51, </w:t>
            </w:r>
            <w:proofErr w:type="spellStart"/>
            <w:r w:rsidRPr="00DF7B26">
              <w:rPr>
                <w:sz w:val="24"/>
                <w:szCs w:val="24"/>
                <w:lang w:val="en-US"/>
              </w:rPr>
              <w:t>nv</w:t>
            </w:r>
            <w:proofErr w:type="spellEnd"/>
            <w:r w:rsidRPr="00DF7B26">
              <w:rPr>
                <w:sz w:val="24"/>
                <w:szCs w:val="24"/>
                <w:lang w:val="ru-RU"/>
              </w:rPr>
              <w:t>-</w:t>
            </w:r>
            <w:proofErr w:type="spellStart"/>
            <w:r w:rsidRPr="00DF7B26">
              <w:rPr>
                <w:sz w:val="24"/>
                <w:szCs w:val="24"/>
                <w:lang w:val="en-US"/>
              </w:rPr>
              <w:t>cnap</w:t>
            </w:r>
            <w:proofErr w:type="spellEnd"/>
            <w:r w:rsidRPr="00DF7B26">
              <w:rPr>
                <w:sz w:val="24"/>
                <w:szCs w:val="24"/>
                <w:lang w:val="ru-RU"/>
              </w:rPr>
              <w:t>@</w:t>
            </w:r>
            <w:proofErr w:type="spellStart"/>
            <w:r w:rsidRPr="00DF7B26">
              <w:rPr>
                <w:sz w:val="24"/>
                <w:szCs w:val="24"/>
                <w:lang w:val="en-US"/>
              </w:rPr>
              <w:t>ukr</w:t>
            </w:r>
            <w:proofErr w:type="spellEnd"/>
            <w:r w:rsidRPr="00DF7B26">
              <w:rPr>
                <w:sz w:val="24"/>
                <w:szCs w:val="24"/>
                <w:lang w:val="ru-RU"/>
              </w:rPr>
              <w:t>.</w:t>
            </w:r>
            <w:r w:rsidRPr="00DF7B26">
              <w:rPr>
                <w:sz w:val="24"/>
                <w:szCs w:val="24"/>
                <w:lang w:val="en-US"/>
              </w:rPr>
              <w:t>net</w:t>
            </w:r>
            <w:r w:rsidRPr="00DF7B26">
              <w:rPr>
                <w:sz w:val="24"/>
                <w:szCs w:val="24"/>
                <w:lang w:val="ru-RU"/>
              </w:rPr>
              <w:t>,</w:t>
            </w:r>
            <w:r w:rsidRPr="00DF7B26">
              <w:rPr>
                <w:sz w:val="24"/>
                <w:szCs w:val="24"/>
              </w:rPr>
              <w:t xml:space="preserve"> </w:t>
            </w:r>
            <w:r w:rsidRPr="00DF7B26">
              <w:rPr>
                <w:sz w:val="24"/>
                <w:szCs w:val="24"/>
                <w:lang w:val="ru-RU"/>
              </w:rPr>
              <w:t xml:space="preserve">https://info.nvrada.gov.ua </w:t>
            </w:r>
          </w:p>
          <w:p w:rsidR="00EC01D9" w:rsidRPr="00DF7B26" w:rsidRDefault="007309CE" w:rsidP="007309CE">
            <w:pPr>
              <w:contextualSpacing/>
              <w:rPr>
                <w:sz w:val="24"/>
                <w:szCs w:val="24"/>
                <w:lang w:val="ru-RU"/>
              </w:rPr>
            </w:pPr>
            <w:proofErr w:type="spellStart"/>
            <w:r w:rsidRPr="00DF7B26">
              <w:rPr>
                <w:sz w:val="24"/>
                <w:szCs w:val="24"/>
              </w:rPr>
              <w:t>УМАтаЗВ</w:t>
            </w:r>
            <w:proofErr w:type="spellEnd"/>
            <w:r w:rsidRPr="00DF7B26">
              <w:rPr>
                <w:sz w:val="24"/>
                <w:szCs w:val="24"/>
              </w:rPr>
              <w:t xml:space="preserve">: </w:t>
            </w:r>
            <w:proofErr w:type="spellStart"/>
            <w:r w:rsidRPr="00DF7B26">
              <w:rPr>
                <w:sz w:val="24"/>
                <w:szCs w:val="24"/>
              </w:rPr>
              <w:t>тел</w:t>
            </w:r>
            <w:proofErr w:type="spellEnd"/>
            <w:r w:rsidRPr="00DF7B26">
              <w:rPr>
                <w:sz w:val="24"/>
                <w:szCs w:val="24"/>
                <w:lang w:val="ru-RU"/>
              </w:rPr>
              <w:t xml:space="preserve">. </w:t>
            </w:r>
            <w:r w:rsidRPr="00DF7B26">
              <w:rPr>
                <w:sz w:val="24"/>
                <w:szCs w:val="24"/>
              </w:rPr>
              <w:t>(097) 649-15-40,</w:t>
            </w:r>
            <w:r w:rsidRPr="00DF7B26">
              <w:rPr>
                <w:sz w:val="24"/>
                <w:szCs w:val="24"/>
                <w:lang w:val="en-US"/>
              </w:rPr>
              <w:t>E</w:t>
            </w:r>
            <w:r w:rsidRPr="00DF7B26">
              <w:rPr>
                <w:sz w:val="24"/>
                <w:szCs w:val="24"/>
                <w:lang w:val="ru-RU"/>
              </w:rPr>
              <w:t>-</w:t>
            </w:r>
            <w:r w:rsidRPr="00DF7B26">
              <w:rPr>
                <w:sz w:val="24"/>
                <w:szCs w:val="24"/>
                <w:lang w:val="en-US"/>
              </w:rPr>
              <w:t>mail</w:t>
            </w:r>
            <w:r w:rsidRPr="00DF7B26">
              <w:rPr>
                <w:sz w:val="24"/>
                <w:szCs w:val="24"/>
                <w:lang w:val="ru-RU"/>
              </w:rPr>
              <w:t xml:space="preserve">: </w:t>
            </w:r>
            <w:proofErr w:type="spellStart"/>
            <w:r w:rsidRPr="00DF7B26">
              <w:rPr>
                <w:sz w:val="24"/>
                <w:szCs w:val="24"/>
                <w:lang w:val="en-US"/>
              </w:rPr>
              <w:t>misto</w:t>
            </w:r>
            <w:proofErr w:type="spellEnd"/>
            <w:r w:rsidRPr="00DF7B26">
              <w:rPr>
                <w:sz w:val="24"/>
                <w:szCs w:val="24"/>
                <w:lang w:val="ru-RU"/>
              </w:rPr>
              <w:t>.</w:t>
            </w:r>
            <w:proofErr w:type="spellStart"/>
            <w:r w:rsidRPr="00DF7B26">
              <w:rPr>
                <w:sz w:val="24"/>
                <w:szCs w:val="24"/>
                <w:lang w:val="en-US"/>
              </w:rPr>
              <w:t>zem</w:t>
            </w:r>
            <w:proofErr w:type="spellEnd"/>
            <w:r w:rsidRPr="00DF7B26">
              <w:rPr>
                <w:sz w:val="24"/>
                <w:szCs w:val="24"/>
                <w:lang w:val="ru-RU"/>
              </w:rPr>
              <w:t>@</w:t>
            </w:r>
            <w:proofErr w:type="spellStart"/>
            <w:r w:rsidRPr="00DF7B26">
              <w:rPr>
                <w:sz w:val="24"/>
                <w:szCs w:val="24"/>
                <w:lang w:val="en-US"/>
              </w:rPr>
              <w:t>ukr</w:t>
            </w:r>
            <w:proofErr w:type="spellEnd"/>
            <w:r w:rsidRPr="00DF7B26">
              <w:rPr>
                <w:sz w:val="24"/>
                <w:szCs w:val="24"/>
                <w:lang w:val="ru-RU"/>
              </w:rPr>
              <w:t>.</w:t>
            </w:r>
            <w:r w:rsidRPr="00DF7B26">
              <w:rPr>
                <w:sz w:val="24"/>
                <w:szCs w:val="24"/>
                <w:lang w:val="en-US"/>
              </w:rPr>
              <w:t>net</w:t>
            </w:r>
          </w:p>
        </w:tc>
      </w:tr>
      <w:tr w:rsidR="00EC01D9" w:rsidRPr="008F4FD1" w:rsidTr="001E50F5">
        <w:tc>
          <w:tcPr>
            <w:tcW w:w="10490" w:type="dxa"/>
            <w:gridSpan w:val="2"/>
            <w:shd w:val="clear" w:color="auto" w:fill="auto"/>
          </w:tcPr>
          <w:p w:rsidR="00EC01D9" w:rsidRPr="008F4FD1" w:rsidRDefault="00EC01D9" w:rsidP="008F4FD1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Нормативні акти, якими регламентується порядок та умови  надання адміністративної послуги</w:t>
            </w:r>
          </w:p>
        </w:tc>
      </w:tr>
      <w:tr w:rsidR="00EC01D9" w:rsidRPr="008F4FD1" w:rsidTr="00652671">
        <w:tc>
          <w:tcPr>
            <w:tcW w:w="3119" w:type="dxa"/>
          </w:tcPr>
          <w:p w:rsidR="00EC01D9" w:rsidRPr="008F4FD1" w:rsidRDefault="00EC01D9" w:rsidP="00652671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Закони України</w:t>
            </w:r>
          </w:p>
        </w:tc>
        <w:tc>
          <w:tcPr>
            <w:tcW w:w="7371" w:type="dxa"/>
            <w:vAlign w:val="center"/>
          </w:tcPr>
          <w:p w:rsidR="005400B3" w:rsidRPr="005400B3" w:rsidRDefault="001C7AEB" w:rsidP="005400B3">
            <w:pPr>
              <w:jc w:val="both"/>
              <w:rPr>
                <w:i/>
                <w:sz w:val="24"/>
                <w:szCs w:val="24"/>
              </w:rPr>
            </w:pPr>
            <w:r w:rsidRPr="001C7AEB">
              <w:rPr>
                <w:i/>
                <w:sz w:val="24"/>
                <w:szCs w:val="24"/>
              </w:rPr>
              <w:t xml:space="preserve">Земельний кодекс України від 25.10.2001 року </w:t>
            </w:r>
            <w:proofErr w:type="spellStart"/>
            <w:r w:rsidRPr="001C7AEB">
              <w:rPr>
                <w:i/>
                <w:sz w:val="24"/>
                <w:szCs w:val="24"/>
              </w:rPr>
              <w:t>No</w:t>
            </w:r>
            <w:proofErr w:type="spellEnd"/>
            <w:r w:rsidRPr="001C7AEB">
              <w:rPr>
                <w:i/>
                <w:sz w:val="24"/>
                <w:szCs w:val="24"/>
              </w:rPr>
              <w:t xml:space="preserve"> 2768-ІІІ.</w:t>
            </w:r>
          </w:p>
          <w:p w:rsidR="00AE042C" w:rsidRPr="008F4FD1" w:rsidRDefault="001C7AEB" w:rsidP="005400B3">
            <w:pPr>
              <w:jc w:val="both"/>
              <w:rPr>
                <w:i/>
                <w:sz w:val="24"/>
                <w:szCs w:val="24"/>
              </w:rPr>
            </w:pPr>
            <w:r w:rsidRPr="001C7AEB">
              <w:rPr>
                <w:i/>
                <w:sz w:val="24"/>
                <w:szCs w:val="24"/>
              </w:rPr>
              <w:t>Закон України «Про місцеве самоврядування в Україні» від</w:t>
            </w:r>
            <w:r>
              <w:rPr>
                <w:i/>
                <w:sz w:val="24"/>
                <w:szCs w:val="24"/>
              </w:rPr>
              <w:t xml:space="preserve"> </w:t>
            </w:r>
            <w:r w:rsidRPr="001C7AEB">
              <w:rPr>
                <w:i/>
                <w:sz w:val="24"/>
                <w:szCs w:val="24"/>
              </w:rPr>
              <w:t xml:space="preserve">21.05.1997 року </w:t>
            </w:r>
            <w:proofErr w:type="spellStart"/>
            <w:r w:rsidRPr="001C7AEB">
              <w:rPr>
                <w:i/>
                <w:sz w:val="24"/>
                <w:szCs w:val="24"/>
              </w:rPr>
              <w:t>No</w:t>
            </w:r>
            <w:proofErr w:type="spellEnd"/>
            <w:r w:rsidRPr="001C7AEB">
              <w:rPr>
                <w:i/>
                <w:sz w:val="24"/>
                <w:szCs w:val="24"/>
              </w:rPr>
              <w:t xml:space="preserve"> 280/97-ВР.</w:t>
            </w:r>
          </w:p>
        </w:tc>
      </w:tr>
      <w:tr w:rsidR="00EC01D9" w:rsidRPr="008F4FD1" w:rsidTr="00652671">
        <w:tc>
          <w:tcPr>
            <w:tcW w:w="3119" w:type="dxa"/>
          </w:tcPr>
          <w:p w:rsidR="00EC01D9" w:rsidRPr="008F4FD1" w:rsidRDefault="00EC01D9" w:rsidP="00652671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Акти Кабінету Міністрів України</w:t>
            </w:r>
          </w:p>
        </w:tc>
        <w:tc>
          <w:tcPr>
            <w:tcW w:w="7371" w:type="dxa"/>
            <w:vAlign w:val="center"/>
          </w:tcPr>
          <w:p w:rsidR="00EC01D9" w:rsidRPr="008F4FD1" w:rsidRDefault="001C7AEB" w:rsidP="001C7AEB">
            <w:pPr>
              <w:jc w:val="both"/>
              <w:rPr>
                <w:sz w:val="24"/>
                <w:szCs w:val="24"/>
              </w:rPr>
            </w:pPr>
            <w:r w:rsidRPr="001C7AEB">
              <w:rPr>
                <w:sz w:val="24"/>
                <w:szCs w:val="24"/>
              </w:rPr>
              <w:t xml:space="preserve">Постанова Кабінету Міністрів України </w:t>
            </w:r>
            <w:r>
              <w:rPr>
                <w:sz w:val="24"/>
                <w:szCs w:val="24"/>
              </w:rPr>
              <w:t>від 2</w:t>
            </w:r>
            <w:r w:rsidRPr="001C7AEB">
              <w:rPr>
                <w:sz w:val="24"/>
                <w:szCs w:val="24"/>
              </w:rPr>
              <w:t>0.08.2014 року</w:t>
            </w:r>
            <w:r>
              <w:rPr>
                <w:sz w:val="24"/>
                <w:szCs w:val="24"/>
              </w:rPr>
              <w:t xml:space="preserve"> №</w:t>
            </w:r>
            <w:r w:rsidRPr="001C7AEB">
              <w:rPr>
                <w:sz w:val="24"/>
                <w:szCs w:val="24"/>
              </w:rPr>
              <w:t xml:space="preserve"> 413  «Про затвердження Порядку надання та позбавлення</w:t>
            </w:r>
            <w:r>
              <w:rPr>
                <w:sz w:val="24"/>
                <w:szCs w:val="24"/>
              </w:rPr>
              <w:t xml:space="preserve"> </w:t>
            </w:r>
            <w:r w:rsidRPr="001C7AEB">
              <w:rPr>
                <w:sz w:val="24"/>
                <w:szCs w:val="24"/>
              </w:rPr>
              <w:t>статусу учасника бойових дій осіб, які захищали незалежність,</w:t>
            </w:r>
            <w:r>
              <w:rPr>
                <w:sz w:val="24"/>
                <w:szCs w:val="24"/>
              </w:rPr>
              <w:t xml:space="preserve"> </w:t>
            </w:r>
            <w:r w:rsidRPr="001C7AEB">
              <w:rPr>
                <w:sz w:val="24"/>
                <w:szCs w:val="24"/>
              </w:rPr>
              <w:t>суверенітет  та територіальну цілісність України і брали</w:t>
            </w:r>
            <w:r>
              <w:rPr>
                <w:sz w:val="24"/>
                <w:szCs w:val="24"/>
              </w:rPr>
              <w:t xml:space="preserve"> </w:t>
            </w:r>
            <w:r w:rsidRPr="001C7AEB">
              <w:rPr>
                <w:sz w:val="24"/>
                <w:szCs w:val="24"/>
              </w:rPr>
              <w:t>безпосередню участь в  антитерористичній операції,</w:t>
            </w:r>
            <w:r>
              <w:rPr>
                <w:sz w:val="24"/>
                <w:szCs w:val="24"/>
              </w:rPr>
              <w:t xml:space="preserve"> </w:t>
            </w:r>
            <w:r w:rsidRPr="001C7AEB">
              <w:rPr>
                <w:sz w:val="24"/>
                <w:szCs w:val="24"/>
              </w:rPr>
              <w:t>забезпеченні її проведення».</w:t>
            </w:r>
          </w:p>
        </w:tc>
      </w:tr>
      <w:tr w:rsidR="00EC01D9" w:rsidRPr="008F4FD1" w:rsidTr="00652671">
        <w:tc>
          <w:tcPr>
            <w:tcW w:w="3119" w:type="dxa"/>
          </w:tcPr>
          <w:p w:rsidR="00EC01D9" w:rsidRPr="008F4FD1" w:rsidRDefault="00EC01D9" w:rsidP="00652671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Акти центральних органів виконавчої влади України</w:t>
            </w:r>
          </w:p>
        </w:tc>
        <w:tc>
          <w:tcPr>
            <w:tcW w:w="7371" w:type="dxa"/>
            <w:vAlign w:val="center"/>
          </w:tcPr>
          <w:p w:rsidR="00EC01D9" w:rsidRPr="008F4FD1" w:rsidRDefault="007309CE" w:rsidP="005400B3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  <w:tr w:rsidR="00EC01D9" w:rsidRPr="008F4FD1" w:rsidTr="00652671">
        <w:tc>
          <w:tcPr>
            <w:tcW w:w="3119" w:type="dxa"/>
          </w:tcPr>
          <w:p w:rsidR="00EC01D9" w:rsidRPr="008F4FD1" w:rsidRDefault="00EC01D9" w:rsidP="00652671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Акти місцевих органів виконавчої влади/ОМС</w:t>
            </w:r>
          </w:p>
        </w:tc>
        <w:tc>
          <w:tcPr>
            <w:tcW w:w="7371" w:type="dxa"/>
            <w:vAlign w:val="center"/>
          </w:tcPr>
          <w:p w:rsidR="00EC01D9" w:rsidRPr="00DF7B26" w:rsidRDefault="00EC01D9" w:rsidP="005E5AF6">
            <w:pPr>
              <w:jc w:val="both"/>
              <w:rPr>
                <w:rFonts w:eastAsia="Times New Roman"/>
                <w:sz w:val="24"/>
                <w:szCs w:val="24"/>
                <w:lang w:eastAsia="en-US"/>
              </w:rPr>
            </w:pPr>
            <w:r w:rsidRPr="00DF7B26">
              <w:rPr>
                <w:rFonts w:eastAsia="Times New Roman"/>
                <w:sz w:val="24"/>
                <w:szCs w:val="24"/>
                <w:lang w:eastAsia="en-US"/>
              </w:rPr>
              <w:t xml:space="preserve">Рішення міської ради від </w:t>
            </w:r>
            <w:r w:rsidR="008F4FD1" w:rsidRPr="00DF7B26">
              <w:rPr>
                <w:rFonts w:eastAsia="Times New Roman"/>
                <w:sz w:val="24"/>
                <w:szCs w:val="24"/>
                <w:lang w:eastAsia="en-US"/>
              </w:rPr>
              <w:t xml:space="preserve"> </w:t>
            </w:r>
            <w:r w:rsidR="005E5AF6">
              <w:rPr>
                <w:rFonts w:eastAsia="Times New Roman"/>
                <w:sz w:val="24"/>
                <w:szCs w:val="24"/>
                <w:lang w:eastAsia="en-US"/>
              </w:rPr>
              <w:t>18</w:t>
            </w:r>
            <w:r w:rsidR="00DF7B26" w:rsidRPr="00DF7B26">
              <w:rPr>
                <w:rFonts w:eastAsia="Times New Roman"/>
                <w:sz w:val="24"/>
                <w:szCs w:val="24"/>
                <w:lang w:eastAsia="en-US"/>
              </w:rPr>
              <w:t>.</w:t>
            </w:r>
            <w:r w:rsidR="005E5AF6">
              <w:rPr>
                <w:rFonts w:eastAsia="Times New Roman"/>
                <w:sz w:val="24"/>
                <w:szCs w:val="24"/>
                <w:lang w:eastAsia="en-US"/>
              </w:rPr>
              <w:t>12</w:t>
            </w:r>
            <w:r w:rsidR="00DF7B26" w:rsidRPr="00DF7B26">
              <w:rPr>
                <w:rFonts w:eastAsia="Times New Roman"/>
                <w:sz w:val="24"/>
                <w:szCs w:val="24"/>
                <w:lang w:eastAsia="en-US"/>
              </w:rPr>
              <w:t>.202</w:t>
            </w:r>
            <w:r w:rsidR="005E5AF6">
              <w:rPr>
                <w:rFonts w:eastAsia="Times New Roman"/>
                <w:sz w:val="24"/>
                <w:szCs w:val="24"/>
                <w:lang w:eastAsia="en-US"/>
              </w:rPr>
              <w:t>5</w:t>
            </w:r>
            <w:r w:rsidR="003653DB" w:rsidRPr="00DF7B26">
              <w:rPr>
                <w:rFonts w:eastAsia="Times New Roman"/>
                <w:sz w:val="24"/>
                <w:szCs w:val="24"/>
                <w:lang w:eastAsia="en-US"/>
              </w:rPr>
              <w:t xml:space="preserve">  </w:t>
            </w:r>
            <w:r w:rsidRPr="00DF7B26">
              <w:rPr>
                <w:rFonts w:eastAsia="Times New Roman"/>
                <w:sz w:val="24"/>
                <w:szCs w:val="24"/>
                <w:lang w:eastAsia="en-US"/>
              </w:rPr>
              <w:t>№</w:t>
            </w:r>
            <w:r w:rsidR="00DF7B26" w:rsidRPr="00DF7B26">
              <w:rPr>
                <w:rFonts w:eastAsia="Times New Roman"/>
                <w:sz w:val="24"/>
                <w:szCs w:val="24"/>
                <w:lang w:eastAsia="en-US"/>
              </w:rPr>
              <w:t>1</w:t>
            </w:r>
            <w:r w:rsidR="005E5AF6">
              <w:rPr>
                <w:rFonts w:eastAsia="Times New Roman"/>
                <w:sz w:val="24"/>
                <w:szCs w:val="24"/>
                <w:lang w:eastAsia="en-US"/>
              </w:rPr>
              <w:t>652</w:t>
            </w:r>
            <w:r w:rsidR="00B40264" w:rsidRPr="00DF7B26">
              <w:rPr>
                <w:rFonts w:eastAsia="Times New Roman"/>
                <w:sz w:val="24"/>
                <w:szCs w:val="24"/>
                <w:lang w:eastAsia="en-US"/>
              </w:rPr>
              <w:t xml:space="preserve"> </w:t>
            </w:r>
            <w:r w:rsidRPr="00DF7B26">
              <w:rPr>
                <w:rFonts w:eastAsia="Times New Roman"/>
                <w:sz w:val="24"/>
                <w:szCs w:val="24"/>
                <w:lang w:eastAsia="en-US"/>
              </w:rPr>
              <w:t xml:space="preserve">«Про затвердження переліку адміністративних послуг, які надаються через Центр надання адміністративних послуг </w:t>
            </w:r>
            <w:r w:rsidR="00AE042C" w:rsidRPr="00DF7B26">
              <w:rPr>
                <w:rFonts w:eastAsia="Times New Roman"/>
                <w:sz w:val="24"/>
                <w:szCs w:val="24"/>
                <w:lang w:eastAsia="en-US"/>
              </w:rPr>
              <w:t xml:space="preserve">Звягельської </w:t>
            </w:r>
            <w:r w:rsidRPr="00DF7B26">
              <w:rPr>
                <w:rFonts w:eastAsia="Times New Roman"/>
                <w:sz w:val="24"/>
                <w:szCs w:val="24"/>
                <w:lang w:eastAsia="en-US"/>
              </w:rPr>
              <w:t xml:space="preserve"> міської ради»</w:t>
            </w:r>
          </w:p>
        </w:tc>
      </w:tr>
      <w:tr w:rsidR="00EC01D9" w:rsidRPr="008F4FD1" w:rsidTr="001E50F5">
        <w:trPr>
          <w:trHeight w:val="404"/>
        </w:trPr>
        <w:tc>
          <w:tcPr>
            <w:tcW w:w="10490" w:type="dxa"/>
            <w:gridSpan w:val="2"/>
            <w:shd w:val="clear" w:color="auto" w:fill="auto"/>
          </w:tcPr>
          <w:p w:rsidR="00EC01D9" w:rsidRPr="008F4FD1" w:rsidRDefault="00EC01D9" w:rsidP="008F4FD1">
            <w:pPr>
              <w:rPr>
                <w:b/>
                <w:sz w:val="24"/>
                <w:szCs w:val="24"/>
              </w:rPr>
            </w:pPr>
          </w:p>
          <w:p w:rsidR="00EC01D9" w:rsidRPr="008F4FD1" w:rsidRDefault="00EC01D9" w:rsidP="00652671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Умови отримання адміністративної послуги</w:t>
            </w:r>
          </w:p>
          <w:p w:rsidR="00EC01D9" w:rsidRPr="008F4FD1" w:rsidRDefault="00EC01D9" w:rsidP="00652671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EC01D9" w:rsidRPr="008F4FD1" w:rsidTr="00652671">
        <w:tc>
          <w:tcPr>
            <w:tcW w:w="3119" w:type="dxa"/>
          </w:tcPr>
          <w:p w:rsidR="00EC01D9" w:rsidRPr="008F4FD1" w:rsidRDefault="00EC01D9" w:rsidP="00652671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Підстава для одержання адміністративної послуги</w:t>
            </w:r>
          </w:p>
        </w:tc>
        <w:tc>
          <w:tcPr>
            <w:tcW w:w="7371" w:type="dxa"/>
            <w:vAlign w:val="center"/>
          </w:tcPr>
          <w:p w:rsidR="00EC01D9" w:rsidRPr="008F4FD1" w:rsidRDefault="00EC01D9" w:rsidP="005400B3">
            <w:pPr>
              <w:jc w:val="both"/>
              <w:rPr>
                <w:sz w:val="24"/>
                <w:szCs w:val="24"/>
              </w:rPr>
            </w:pPr>
            <w:r w:rsidRPr="008F4FD1">
              <w:rPr>
                <w:sz w:val="24"/>
                <w:szCs w:val="24"/>
              </w:rPr>
              <w:t>Заява фізичної особи/законного представника/ представника на підставі довіреності, посвідченої в установленому законом порядку, за встановленою формою.</w:t>
            </w:r>
          </w:p>
          <w:p w:rsidR="00EC01D9" w:rsidRPr="008F4FD1" w:rsidRDefault="00EC01D9" w:rsidP="00652671">
            <w:pPr>
              <w:pStyle w:val="rvps2"/>
              <w:shd w:val="clear" w:color="auto" w:fill="FFFFFF"/>
              <w:spacing w:before="0" w:beforeAutospacing="0" w:after="0" w:afterAutospacing="0"/>
              <w:ind w:firstLine="423"/>
              <w:jc w:val="both"/>
              <w:textAlignment w:val="baseline"/>
            </w:pPr>
          </w:p>
        </w:tc>
      </w:tr>
      <w:tr w:rsidR="00EC01D9" w:rsidRPr="008F4FD1" w:rsidTr="00AE042C">
        <w:trPr>
          <w:trHeight w:val="2822"/>
        </w:trPr>
        <w:tc>
          <w:tcPr>
            <w:tcW w:w="3119" w:type="dxa"/>
          </w:tcPr>
          <w:p w:rsidR="00EC01D9" w:rsidRPr="008F4FD1" w:rsidRDefault="00EC01D9" w:rsidP="00652671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lastRenderedPageBreak/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7371" w:type="dxa"/>
            <w:vAlign w:val="center"/>
          </w:tcPr>
          <w:p w:rsidR="00EC01D9" w:rsidRPr="008F4FD1" w:rsidRDefault="00EC01D9" w:rsidP="00652671">
            <w:pPr>
              <w:tabs>
                <w:tab w:val="left" w:pos="140"/>
              </w:tabs>
              <w:spacing w:line="230" w:lineRule="auto"/>
              <w:ind w:left="-2" w:right="100" w:firstLine="423"/>
              <w:jc w:val="both"/>
              <w:rPr>
                <w:sz w:val="24"/>
                <w:szCs w:val="24"/>
              </w:rPr>
            </w:pPr>
            <w:r w:rsidRPr="008F4FD1">
              <w:rPr>
                <w:sz w:val="24"/>
                <w:szCs w:val="24"/>
              </w:rPr>
              <w:t xml:space="preserve">Для </w:t>
            </w:r>
            <w:r w:rsidR="00AE042C">
              <w:rPr>
                <w:sz w:val="24"/>
                <w:szCs w:val="24"/>
              </w:rPr>
              <w:t xml:space="preserve">отримання адміністративної послуги </w:t>
            </w:r>
            <w:r w:rsidRPr="008F4FD1">
              <w:rPr>
                <w:sz w:val="24"/>
                <w:szCs w:val="24"/>
              </w:rPr>
              <w:t>особа або її представник подає:</w:t>
            </w:r>
          </w:p>
          <w:p w:rsidR="0034611F" w:rsidRDefault="0034611F" w:rsidP="005400B3">
            <w:pPr>
              <w:ind w:firstLine="42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Заява встановленої форми</w:t>
            </w:r>
            <w:r w:rsidR="002153DA">
              <w:rPr>
                <w:sz w:val="24"/>
                <w:szCs w:val="24"/>
              </w:rPr>
              <w:t>.</w:t>
            </w:r>
          </w:p>
          <w:p w:rsidR="005400B3" w:rsidRPr="005400B3" w:rsidRDefault="005400B3" w:rsidP="005400B3">
            <w:pPr>
              <w:ind w:firstLine="42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="002153DA">
              <w:rPr>
                <w:sz w:val="24"/>
                <w:szCs w:val="24"/>
              </w:rPr>
              <w:t xml:space="preserve"> Копія</w:t>
            </w:r>
            <w:r w:rsidRPr="005400B3">
              <w:rPr>
                <w:sz w:val="24"/>
                <w:szCs w:val="24"/>
              </w:rPr>
              <w:t xml:space="preserve"> </w:t>
            </w:r>
            <w:r w:rsidR="002153DA">
              <w:rPr>
                <w:sz w:val="24"/>
                <w:szCs w:val="24"/>
              </w:rPr>
              <w:t>документа, що посвідчує особу</w:t>
            </w:r>
            <w:r w:rsidRPr="005400B3">
              <w:rPr>
                <w:sz w:val="24"/>
                <w:szCs w:val="24"/>
              </w:rPr>
              <w:t>;</w:t>
            </w:r>
          </w:p>
          <w:p w:rsidR="005400B3" w:rsidRPr="005400B3" w:rsidRDefault="005400B3" w:rsidP="005400B3">
            <w:pPr>
              <w:ind w:firstLine="42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Pr="005400B3">
              <w:rPr>
                <w:sz w:val="24"/>
                <w:szCs w:val="24"/>
              </w:rPr>
              <w:t xml:space="preserve"> </w:t>
            </w:r>
            <w:r w:rsidR="002153DA" w:rsidRPr="002153DA">
              <w:rPr>
                <w:sz w:val="24"/>
                <w:szCs w:val="24"/>
              </w:rPr>
              <w:t>Копія витягу про місце реєстрації на території</w:t>
            </w:r>
            <w:r w:rsidR="002153DA">
              <w:rPr>
                <w:sz w:val="24"/>
                <w:szCs w:val="24"/>
              </w:rPr>
              <w:t xml:space="preserve"> Звягельської міської територіальної громади</w:t>
            </w:r>
            <w:r w:rsidRPr="005400B3">
              <w:rPr>
                <w:sz w:val="24"/>
                <w:szCs w:val="24"/>
              </w:rPr>
              <w:t xml:space="preserve">; </w:t>
            </w:r>
          </w:p>
          <w:p w:rsidR="005400B3" w:rsidRPr="005400B3" w:rsidRDefault="005400B3" w:rsidP="005400B3">
            <w:pPr>
              <w:ind w:firstLine="42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  <w:r w:rsidR="002153DA">
              <w:rPr>
                <w:sz w:val="24"/>
                <w:szCs w:val="24"/>
              </w:rPr>
              <w:t xml:space="preserve"> Копія документа</w:t>
            </w:r>
            <w:r w:rsidRPr="005400B3">
              <w:rPr>
                <w:sz w:val="24"/>
                <w:szCs w:val="24"/>
              </w:rPr>
              <w:t xml:space="preserve">, </w:t>
            </w:r>
            <w:r w:rsidR="002153DA" w:rsidRPr="002153DA">
              <w:rPr>
                <w:sz w:val="24"/>
                <w:szCs w:val="24"/>
              </w:rPr>
              <w:t>який підтверджує статус</w:t>
            </w:r>
            <w:r w:rsidR="002153DA">
              <w:rPr>
                <w:sz w:val="24"/>
                <w:szCs w:val="24"/>
              </w:rPr>
              <w:t xml:space="preserve"> </w:t>
            </w:r>
            <w:r w:rsidR="002153DA" w:rsidRPr="002153DA">
              <w:rPr>
                <w:sz w:val="24"/>
                <w:szCs w:val="24"/>
              </w:rPr>
              <w:t>учасника бойових  дій, безпосередню участь особи в</w:t>
            </w:r>
            <w:r w:rsidR="002153DA">
              <w:rPr>
                <w:sz w:val="24"/>
                <w:szCs w:val="24"/>
              </w:rPr>
              <w:t xml:space="preserve"> </w:t>
            </w:r>
            <w:r w:rsidR="002153DA" w:rsidRPr="002153DA">
              <w:rPr>
                <w:sz w:val="24"/>
                <w:szCs w:val="24"/>
              </w:rPr>
              <w:t>антитерористичній операції,  забезпеченні її проведення і</w:t>
            </w:r>
            <w:r w:rsidR="002153DA">
              <w:rPr>
                <w:sz w:val="24"/>
                <w:szCs w:val="24"/>
              </w:rPr>
              <w:t xml:space="preserve"> </w:t>
            </w:r>
            <w:r w:rsidR="002153DA" w:rsidRPr="002153DA">
              <w:rPr>
                <w:sz w:val="24"/>
                <w:szCs w:val="24"/>
              </w:rPr>
              <w:t>захисті незалежності, суверенітету та територіальної цілісності</w:t>
            </w:r>
            <w:r w:rsidR="00652671">
              <w:rPr>
                <w:sz w:val="24"/>
                <w:szCs w:val="24"/>
              </w:rPr>
              <w:t xml:space="preserve"> </w:t>
            </w:r>
            <w:r w:rsidR="00652671" w:rsidRPr="00652671">
              <w:rPr>
                <w:sz w:val="24"/>
                <w:szCs w:val="24"/>
              </w:rPr>
              <w:t>України</w:t>
            </w:r>
            <w:r w:rsidRPr="005400B3">
              <w:rPr>
                <w:sz w:val="24"/>
                <w:szCs w:val="24"/>
              </w:rPr>
              <w:t>;</w:t>
            </w:r>
          </w:p>
          <w:p w:rsidR="00362FD2" w:rsidRDefault="005400B3" w:rsidP="005400B3">
            <w:pPr>
              <w:tabs>
                <w:tab w:val="left" w:pos="361"/>
              </w:tabs>
              <w:spacing w:line="227" w:lineRule="auto"/>
              <w:ind w:left="-2" w:right="100" w:firstLine="42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  <w:r w:rsidRPr="005400B3">
              <w:rPr>
                <w:sz w:val="24"/>
                <w:szCs w:val="24"/>
              </w:rPr>
              <w:t xml:space="preserve"> </w:t>
            </w:r>
            <w:r w:rsidR="00652671" w:rsidRPr="00652671">
              <w:rPr>
                <w:sz w:val="24"/>
                <w:szCs w:val="24"/>
              </w:rPr>
              <w:t>Копія документа, який підтверджує статус</w:t>
            </w:r>
            <w:r w:rsidR="00652671">
              <w:rPr>
                <w:sz w:val="24"/>
                <w:szCs w:val="24"/>
              </w:rPr>
              <w:t xml:space="preserve"> </w:t>
            </w:r>
            <w:r w:rsidR="00652671" w:rsidRPr="00652671">
              <w:rPr>
                <w:sz w:val="24"/>
                <w:szCs w:val="24"/>
              </w:rPr>
              <w:t>члена сім’ї</w:t>
            </w:r>
            <w:r w:rsidR="00652671">
              <w:rPr>
                <w:sz w:val="24"/>
                <w:szCs w:val="24"/>
              </w:rPr>
              <w:t xml:space="preserve"> </w:t>
            </w:r>
            <w:r w:rsidR="00652671" w:rsidRPr="00652671">
              <w:rPr>
                <w:sz w:val="24"/>
                <w:szCs w:val="24"/>
              </w:rPr>
              <w:t>загиблого (померлого) військовослужбовця (у разі наявності)</w:t>
            </w:r>
            <w:r w:rsidR="00652671">
              <w:rPr>
                <w:sz w:val="24"/>
                <w:szCs w:val="24"/>
              </w:rPr>
              <w:t>;</w:t>
            </w:r>
          </w:p>
          <w:p w:rsidR="00652671" w:rsidRPr="00225C83" w:rsidRDefault="00652671" w:rsidP="005400B3">
            <w:pPr>
              <w:tabs>
                <w:tab w:val="left" w:pos="361"/>
              </w:tabs>
              <w:spacing w:line="227" w:lineRule="auto"/>
              <w:ind w:left="-2" w:right="100" w:firstLine="423"/>
              <w:jc w:val="both"/>
            </w:pPr>
            <w:r>
              <w:rPr>
                <w:sz w:val="24"/>
                <w:szCs w:val="24"/>
              </w:rPr>
              <w:t xml:space="preserve">6. </w:t>
            </w:r>
            <w:r w:rsidRPr="00652671">
              <w:rPr>
                <w:sz w:val="24"/>
                <w:szCs w:val="24"/>
              </w:rPr>
              <w:t>Копія документа, який підтверджує</w:t>
            </w:r>
            <w:r>
              <w:rPr>
                <w:sz w:val="24"/>
                <w:szCs w:val="24"/>
              </w:rPr>
              <w:t xml:space="preserve"> </w:t>
            </w:r>
            <w:r w:rsidRPr="00652671">
              <w:rPr>
                <w:sz w:val="24"/>
                <w:szCs w:val="24"/>
              </w:rPr>
              <w:t>який  підтверджує  інвалідність</w:t>
            </w:r>
            <w:r w:rsidR="00225C83">
              <w:rPr>
                <w:sz w:val="24"/>
                <w:szCs w:val="24"/>
              </w:rPr>
              <w:t xml:space="preserve"> </w:t>
            </w:r>
            <w:r w:rsidR="00225C83" w:rsidRPr="00225C83">
              <w:rPr>
                <w:sz w:val="24"/>
                <w:szCs w:val="24"/>
              </w:rPr>
              <w:t>(у разі наявності);</w:t>
            </w:r>
          </w:p>
          <w:p w:rsidR="002153DA" w:rsidRPr="008F4FD1" w:rsidRDefault="005E5E6C" w:rsidP="005400B3">
            <w:pPr>
              <w:tabs>
                <w:tab w:val="left" w:pos="361"/>
              </w:tabs>
              <w:spacing w:line="227" w:lineRule="auto"/>
              <w:ind w:left="-2" w:right="100" w:firstLine="42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2153DA" w:rsidRPr="002153DA">
              <w:rPr>
                <w:sz w:val="24"/>
                <w:szCs w:val="24"/>
              </w:rPr>
              <w:t>. Копія доручення у разі подання заяви представником;</w:t>
            </w:r>
          </w:p>
        </w:tc>
      </w:tr>
      <w:tr w:rsidR="00EC01D9" w:rsidRPr="008F4FD1" w:rsidTr="00652671">
        <w:tc>
          <w:tcPr>
            <w:tcW w:w="3119" w:type="dxa"/>
          </w:tcPr>
          <w:p w:rsidR="00EC01D9" w:rsidRPr="008F4FD1" w:rsidRDefault="00EC01D9" w:rsidP="00652671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7371" w:type="dxa"/>
            <w:vAlign w:val="center"/>
          </w:tcPr>
          <w:p w:rsidR="00EC01D9" w:rsidRDefault="00EC01D9" w:rsidP="00225C83">
            <w:pPr>
              <w:shd w:val="clear" w:color="auto" w:fill="FFFFFF"/>
              <w:ind w:firstLine="425"/>
              <w:jc w:val="both"/>
              <w:rPr>
                <w:sz w:val="24"/>
                <w:szCs w:val="24"/>
              </w:rPr>
            </w:pPr>
            <w:r w:rsidRPr="008F4FD1">
              <w:rPr>
                <w:sz w:val="24"/>
                <w:szCs w:val="24"/>
              </w:rPr>
              <w:t xml:space="preserve">Шляхом особистого звернення особи </w:t>
            </w:r>
            <w:r w:rsidR="00225C83">
              <w:rPr>
                <w:sz w:val="24"/>
                <w:szCs w:val="24"/>
              </w:rPr>
              <w:t xml:space="preserve">(або уповноваженої особи) </w:t>
            </w:r>
            <w:r w:rsidRPr="008F4FD1">
              <w:rPr>
                <w:sz w:val="24"/>
                <w:szCs w:val="24"/>
              </w:rPr>
              <w:t xml:space="preserve">до </w:t>
            </w:r>
            <w:r w:rsidR="00AE042C">
              <w:rPr>
                <w:sz w:val="24"/>
                <w:szCs w:val="24"/>
              </w:rPr>
              <w:t>ЦНАП</w:t>
            </w:r>
            <w:r w:rsidRPr="008F4FD1">
              <w:rPr>
                <w:sz w:val="24"/>
                <w:szCs w:val="24"/>
              </w:rPr>
              <w:t>.</w:t>
            </w:r>
          </w:p>
          <w:p w:rsidR="00225C83" w:rsidRPr="00225C83" w:rsidRDefault="00225C83" w:rsidP="00225C83">
            <w:pPr>
              <w:shd w:val="clear" w:color="auto" w:fill="FFFFFF"/>
              <w:ind w:firstLine="425"/>
              <w:jc w:val="both"/>
              <w:rPr>
                <w:sz w:val="24"/>
                <w:szCs w:val="24"/>
              </w:rPr>
            </w:pPr>
            <w:r w:rsidRPr="00225C83">
              <w:rPr>
                <w:sz w:val="24"/>
                <w:szCs w:val="24"/>
              </w:rPr>
              <w:t>Шляхом звернення особи (або уповноваженої особи) до ЦНАП</w:t>
            </w:r>
            <w:r>
              <w:rPr>
                <w:sz w:val="24"/>
                <w:szCs w:val="24"/>
              </w:rPr>
              <w:t xml:space="preserve"> через засоби поштового зв’язку.</w:t>
            </w:r>
          </w:p>
        </w:tc>
      </w:tr>
      <w:tr w:rsidR="00EC01D9" w:rsidRPr="008F4FD1" w:rsidTr="00652671">
        <w:tc>
          <w:tcPr>
            <w:tcW w:w="3119" w:type="dxa"/>
          </w:tcPr>
          <w:p w:rsidR="00EC01D9" w:rsidRPr="008F4FD1" w:rsidRDefault="00EC01D9" w:rsidP="00652671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Платність (безоплатність) надання адміністративної послуги</w:t>
            </w:r>
          </w:p>
        </w:tc>
        <w:tc>
          <w:tcPr>
            <w:tcW w:w="7371" w:type="dxa"/>
          </w:tcPr>
          <w:p w:rsidR="00EC01D9" w:rsidRPr="008F4FD1" w:rsidRDefault="007309CE" w:rsidP="00652671">
            <w:pPr>
              <w:ind w:left="-2" w:firstLine="423"/>
              <w:jc w:val="both"/>
              <w:rPr>
                <w:color w:val="000000"/>
                <w:sz w:val="24"/>
                <w:szCs w:val="24"/>
              </w:rPr>
            </w:pPr>
            <w:r w:rsidRPr="007309CE">
              <w:rPr>
                <w:color w:val="000000"/>
                <w:sz w:val="24"/>
                <w:szCs w:val="24"/>
              </w:rPr>
              <w:t>Безоплатно</w:t>
            </w:r>
          </w:p>
        </w:tc>
      </w:tr>
      <w:tr w:rsidR="00EC01D9" w:rsidRPr="008F4FD1" w:rsidTr="00652671">
        <w:tc>
          <w:tcPr>
            <w:tcW w:w="3119" w:type="dxa"/>
          </w:tcPr>
          <w:p w:rsidR="00EC01D9" w:rsidRPr="008F4FD1" w:rsidRDefault="00EC01D9" w:rsidP="00652671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Нормативно-правові акти, на підставі яких стягується плата</w:t>
            </w:r>
          </w:p>
        </w:tc>
        <w:tc>
          <w:tcPr>
            <w:tcW w:w="7371" w:type="dxa"/>
          </w:tcPr>
          <w:p w:rsidR="00EC01D9" w:rsidRPr="008F4FD1" w:rsidRDefault="00225C83" w:rsidP="00652671">
            <w:pPr>
              <w:ind w:firstLine="42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C01D9" w:rsidRPr="008F4FD1" w:rsidTr="00652671">
        <w:trPr>
          <w:trHeight w:val="844"/>
        </w:trPr>
        <w:tc>
          <w:tcPr>
            <w:tcW w:w="3119" w:type="dxa"/>
          </w:tcPr>
          <w:p w:rsidR="00EC01D9" w:rsidRPr="008F4FD1" w:rsidRDefault="00EC01D9" w:rsidP="00652671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Розмір та порядок внесення плати (адміністративного збору) за адміністративну послугу</w:t>
            </w:r>
          </w:p>
        </w:tc>
        <w:tc>
          <w:tcPr>
            <w:tcW w:w="7371" w:type="dxa"/>
          </w:tcPr>
          <w:p w:rsidR="00EC01D9" w:rsidRPr="008F4FD1" w:rsidRDefault="00225C83" w:rsidP="00652671">
            <w:pPr>
              <w:ind w:firstLine="42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C01D9" w:rsidRPr="008F4FD1" w:rsidTr="00652671">
        <w:trPr>
          <w:trHeight w:val="926"/>
        </w:trPr>
        <w:tc>
          <w:tcPr>
            <w:tcW w:w="3119" w:type="dxa"/>
          </w:tcPr>
          <w:p w:rsidR="00EC01D9" w:rsidRPr="008F4FD1" w:rsidRDefault="00EC01D9" w:rsidP="00652671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Розрахунковий рахунок для внесення плати</w:t>
            </w:r>
          </w:p>
        </w:tc>
        <w:tc>
          <w:tcPr>
            <w:tcW w:w="7371" w:type="dxa"/>
          </w:tcPr>
          <w:p w:rsidR="00EC01D9" w:rsidRPr="008F4FD1" w:rsidRDefault="00225C83" w:rsidP="00652671">
            <w:pPr>
              <w:tabs>
                <w:tab w:val="left" w:pos="6978"/>
              </w:tabs>
              <w:ind w:left="-110" w:firstLine="425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-</w:t>
            </w:r>
          </w:p>
        </w:tc>
      </w:tr>
      <w:tr w:rsidR="00EC01D9" w:rsidRPr="008F4FD1" w:rsidTr="00652671">
        <w:tc>
          <w:tcPr>
            <w:tcW w:w="3119" w:type="dxa"/>
          </w:tcPr>
          <w:p w:rsidR="00EC01D9" w:rsidRPr="008F4FD1" w:rsidRDefault="00EC01D9" w:rsidP="00652671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Строк надання адміністративної послуги</w:t>
            </w:r>
          </w:p>
        </w:tc>
        <w:tc>
          <w:tcPr>
            <w:tcW w:w="7371" w:type="dxa"/>
            <w:vAlign w:val="center"/>
          </w:tcPr>
          <w:p w:rsidR="00EC01D9" w:rsidRPr="008F4FD1" w:rsidRDefault="007309CE" w:rsidP="009E39DB">
            <w:pPr>
              <w:jc w:val="both"/>
              <w:rPr>
                <w:sz w:val="24"/>
                <w:szCs w:val="24"/>
              </w:rPr>
            </w:pPr>
            <w:bookmarkStart w:id="0" w:name="n345"/>
            <w:bookmarkEnd w:id="0"/>
            <w:r w:rsidRPr="007309CE">
              <w:rPr>
                <w:sz w:val="24"/>
                <w:szCs w:val="24"/>
              </w:rPr>
              <w:t xml:space="preserve">30 календарних днів </w:t>
            </w:r>
            <w:r w:rsidR="009E39DB">
              <w:rPr>
                <w:sz w:val="24"/>
                <w:szCs w:val="24"/>
              </w:rPr>
              <w:t xml:space="preserve">з дня подання </w:t>
            </w:r>
            <w:proofErr w:type="spellStart"/>
            <w:r w:rsidR="009E39DB">
              <w:rPr>
                <w:sz w:val="24"/>
                <w:szCs w:val="24"/>
              </w:rPr>
              <w:t>заявию</w:t>
            </w:r>
            <w:proofErr w:type="spellEnd"/>
            <w:r w:rsidR="009E39DB">
              <w:rPr>
                <w:sz w:val="24"/>
                <w:szCs w:val="24"/>
              </w:rPr>
              <w:t>.</w:t>
            </w:r>
          </w:p>
        </w:tc>
      </w:tr>
      <w:tr w:rsidR="00EC01D9" w:rsidRPr="008F4FD1" w:rsidTr="00652671">
        <w:tc>
          <w:tcPr>
            <w:tcW w:w="3119" w:type="dxa"/>
          </w:tcPr>
          <w:p w:rsidR="00EC01D9" w:rsidRPr="008F4FD1" w:rsidRDefault="00EC01D9" w:rsidP="00652671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7371" w:type="dxa"/>
            <w:vAlign w:val="center"/>
          </w:tcPr>
          <w:p w:rsidR="005400B3" w:rsidRPr="005400B3" w:rsidRDefault="005400B3" w:rsidP="005400B3">
            <w:pPr>
              <w:ind w:firstLine="424"/>
              <w:jc w:val="both"/>
              <w:rPr>
                <w:sz w:val="24"/>
                <w:szCs w:val="24"/>
              </w:rPr>
            </w:pPr>
            <w:r w:rsidRPr="005400B3">
              <w:rPr>
                <w:sz w:val="24"/>
                <w:szCs w:val="24"/>
              </w:rPr>
              <w:t>- Не повний перелік документів;</w:t>
            </w:r>
          </w:p>
          <w:p w:rsidR="00EC01D9" w:rsidRPr="008F4FD1" w:rsidRDefault="005400B3" w:rsidP="005400B3">
            <w:pPr>
              <w:ind w:firstLine="424"/>
              <w:jc w:val="both"/>
              <w:rPr>
                <w:sz w:val="24"/>
                <w:szCs w:val="24"/>
              </w:rPr>
            </w:pPr>
            <w:r w:rsidRPr="005400B3">
              <w:rPr>
                <w:sz w:val="24"/>
                <w:szCs w:val="24"/>
              </w:rPr>
              <w:t xml:space="preserve">- Подання заявником документів, що </w:t>
            </w:r>
            <w:r w:rsidR="009E39DB">
              <w:rPr>
                <w:sz w:val="24"/>
                <w:szCs w:val="24"/>
              </w:rPr>
              <w:t>містять недостовірні відомості.</w:t>
            </w:r>
          </w:p>
        </w:tc>
      </w:tr>
      <w:tr w:rsidR="00EC01D9" w:rsidRPr="008F4FD1" w:rsidTr="00652671">
        <w:tc>
          <w:tcPr>
            <w:tcW w:w="3119" w:type="dxa"/>
          </w:tcPr>
          <w:p w:rsidR="00EC01D9" w:rsidRPr="008F4FD1" w:rsidRDefault="00EC01D9" w:rsidP="00652671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Результат надання адміністративної послуги</w:t>
            </w:r>
          </w:p>
        </w:tc>
        <w:tc>
          <w:tcPr>
            <w:tcW w:w="7371" w:type="dxa"/>
            <w:vAlign w:val="center"/>
          </w:tcPr>
          <w:p w:rsidR="000462E2" w:rsidRDefault="009E39DB" w:rsidP="007309CE">
            <w:pPr>
              <w:ind w:firstLine="424"/>
              <w:jc w:val="both"/>
              <w:rPr>
                <w:sz w:val="24"/>
                <w:szCs w:val="24"/>
              </w:rPr>
            </w:pPr>
            <w:r w:rsidRPr="009E39DB">
              <w:rPr>
                <w:sz w:val="24"/>
                <w:szCs w:val="24"/>
              </w:rPr>
              <w:t>Письмова відповідь відповідно дати взяття на облік</w:t>
            </w:r>
            <w:r>
              <w:rPr>
                <w:sz w:val="24"/>
                <w:szCs w:val="24"/>
              </w:rPr>
              <w:t>.</w:t>
            </w:r>
          </w:p>
          <w:p w:rsidR="009E39DB" w:rsidRPr="008F4FD1" w:rsidRDefault="009E39DB" w:rsidP="007309CE">
            <w:pPr>
              <w:ind w:firstLine="424"/>
              <w:jc w:val="both"/>
              <w:rPr>
                <w:sz w:val="24"/>
                <w:szCs w:val="24"/>
              </w:rPr>
            </w:pPr>
            <w:r w:rsidRPr="009E39DB">
              <w:rPr>
                <w:sz w:val="24"/>
                <w:szCs w:val="24"/>
              </w:rPr>
              <w:t>Відповідь про відмову з зазначенням причин відмови.</w:t>
            </w:r>
          </w:p>
        </w:tc>
      </w:tr>
      <w:tr w:rsidR="00EC01D9" w:rsidRPr="008F4FD1" w:rsidTr="000B2C70">
        <w:trPr>
          <w:trHeight w:val="1008"/>
        </w:trPr>
        <w:tc>
          <w:tcPr>
            <w:tcW w:w="3119" w:type="dxa"/>
          </w:tcPr>
          <w:p w:rsidR="00EC01D9" w:rsidRPr="008F4FD1" w:rsidRDefault="00EC01D9" w:rsidP="00652671">
            <w:pPr>
              <w:pStyle w:val="a4"/>
              <w:tabs>
                <w:tab w:val="left" w:pos="142"/>
              </w:tabs>
              <w:spacing w:before="240"/>
              <w:ind w:left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F4FD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Способи отримання відповіді (результату)</w:t>
            </w:r>
          </w:p>
        </w:tc>
        <w:tc>
          <w:tcPr>
            <w:tcW w:w="7371" w:type="dxa"/>
          </w:tcPr>
          <w:p w:rsidR="00EC01D9" w:rsidRPr="00DF7B26" w:rsidRDefault="007309CE" w:rsidP="007309CE">
            <w:pPr>
              <w:ind w:firstLine="424"/>
              <w:jc w:val="both"/>
              <w:rPr>
                <w:sz w:val="24"/>
                <w:szCs w:val="24"/>
              </w:rPr>
            </w:pPr>
            <w:r w:rsidRPr="00DF7B26">
              <w:rPr>
                <w:sz w:val="24"/>
                <w:szCs w:val="24"/>
              </w:rPr>
              <w:t>Особисто заявником або уповноваженою особою</w:t>
            </w:r>
            <w:r w:rsidR="00980D4E" w:rsidRPr="00DF7B26">
              <w:rPr>
                <w:sz w:val="24"/>
                <w:szCs w:val="24"/>
              </w:rPr>
              <w:t xml:space="preserve"> в ЦНАП або через засоби поштового зв’язку.</w:t>
            </w:r>
          </w:p>
        </w:tc>
      </w:tr>
      <w:tr w:rsidR="00EC01D9" w:rsidRPr="008F4FD1" w:rsidTr="007309CE">
        <w:trPr>
          <w:trHeight w:val="381"/>
        </w:trPr>
        <w:tc>
          <w:tcPr>
            <w:tcW w:w="3119" w:type="dxa"/>
          </w:tcPr>
          <w:p w:rsidR="00EC01D9" w:rsidRPr="008F4FD1" w:rsidRDefault="00EC01D9" w:rsidP="00652671">
            <w:pPr>
              <w:pStyle w:val="a4"/>
              <w:tabs>
                <w:tab w:val="left" w:pos="142"/>
              </w:tabs>
              <w:spacing w:before="240"/>
              <w:ind w:left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F4FD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Примітка</w:t>
            </w:r>
          </w:p>
        </w:tc>
        <w:tc>
          <w:tcPr>
            <w:tcW w:w="7371" w:type="dxa"/>
          </w:tcPr>
          <w:p w:rsidR="00EC01D9" w:rsidRPr="008F4FD1" w:rsidRDefault="00EC01D9" w:rsidP="00652671">
            <w:pPr>
              <w:ind w:firstLine="424"/>
              <w:jc w:val="both"/>
              <w:rPr>
                <w:sz w:val="24"/>
                <w:szCs w:val="24"/>
              </w:rPr>
            </w:pPr>
          </w:p>
        </w:tc>
      </w:tr>
    </w:tbl>
    <w:p w:rsidR="00EC01D9" w:rsidRDefault="00EC01D9" w:rsidP="00EC01D9">
      <w:pPr>
        <w:pStyle w:val="a4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980D4E" w:rsidRDefault="00980D4E" w:rsidP="00EC01D9">
      <w:pPr>
        <w:pStyle w:val="a4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980D4E" w:rsidRDefault="00980D4E" w:rsidP="00EC01D9">
      <w:pPr>
        <w:pStyle w:val="a4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980D4E" w:rsidRDefault="00980D4E" w:rsidP="00EC01D9">
      <w:pPr>
        <w:pStyle w:val="a4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980D4E" w:rsidRDefault="00980D4E" w:rsidP="00EC01D9">
      <w:pPr>
        <w:pStyle w:val="a4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980D4E" w:rsidRDefault="00980D4E" w:rsidP="00EC01D9">
      <w:pPr>
        <w:pStyle w:val="a4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980D4E" w:rsidRDefault="00980D4E" w:rsidP="00EC01D9">
      <w:pPr>
        <w:pStyle w:val="a4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980D4E" w:rsidRDefault="00980D4E" w:rsidP="00EC01D9">
      <w:pPr>
        <w:pStyle w:val="a4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980D4E" w:rsidRDefault="00980D4E" w:rsidP="00EC01D9">
      <w:pPr>
        <w:pStyle w:val="a4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980D4E" w:rsidRPr="008F4FD1" w:rsidRDefault="00980D4E" w:rsidP="00EC01D9">
      <w:pPr>
        <w:pStyle w:val="a4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36784C" w:rsidRPr="0036784C" w:rsidRDefault="0036784C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2"/>
          <w:w w:val="99"/>
          <w:sz w:val="24"/>
          <w:szCs w:val="24"/>
        </w:rPr>
      </w:pPr>
      <w:r w:rsidRPr="0036784C">
        <w:rPr>
          <w:rFonts w:eastAsia="Times New Roman"/>
          <w:b/>
          <w:bCs/>
          <w:spacing w:val="-1"/>
          <w:sz w:val="24"/>
          <w:szCs w:val="24"/>
        </w:rPr>
        <w:lastRenderedPageBreak/>
        <w:t>ТЕХНОЛОГІЧНА К</w:t>
      </w:r>
      <w:r w:rsidRPr="0036784C">
        <w:rPr>
          <w:rFonts w:eastAsia="Times New Roman"/>
          <w:b/>
          <w:bCs/>
          <w:spacing w:val="2"/>
          <w:sz w:val="24"/>
          <w:szCs w:val="24"/>
        </w:rPr>
        <w:t>А</w:t>
      </w:r>
      <w:r w:rsidRPr="0036784C">
        <w:rPr>
          <w:rFonts w:eastAsia="Times New Roman"/>
          <w:b/>
          <w:bCs/>
          <w:spacing w:val="-1"/>
          <w:sz w:val="24"/>
          <w:szCs w:val="24"/>
        </w:rPr>
        <w:t>Р</w:t>
      </w:r>
      <w:r w:rsidRPr="0036784C">
        <w:rPr>
          <w:rFonts w:eastAsia="Times New Roman"/>
          <w:b/>
          <w:bCs/>
          <w:spacing w:val="2"/>
          <w:sz w:val="24"/>
          <w:szCs w:val="24"/>
        </w:rPr>
        <w:t>Т</w:t>
      </w:r>
      <w:r w:rsidRPr="0036784C">
        <w:rPr>
          <w:rFonts w:eastAsia="Times New Roman"/>
          <w:b/>
          <w:bCs/>
          <w:spacing w:val="-2"/>
          <w:sz w:val="24"/>
          <w:szCs w:val="24"/>
        </w:rPr>
        <w:t>К</w:t>
      </w:r>
      <w:r w:rsidRPr="0036784C">
        <w:rPr>
          <w:rFonts w:eastAsia="Times New Roman"/>
          <w:b/>
          <w:bCs/>
          <w:sz w:val="24"/>
          <w:szCs w:val="24"/>
        </w:rPr>
        <w:t>А</w:t>
      </w:r>
      <w:r w:rsidRPr="0036784C">
        <w:rPr>
          <w:rFonts w:eastAsia="Times New Roman"/>
          <w:b/>
          <w:bCs/>
          <w:spacing w:val="-3"/>
          <w:sz w:val="24"/>
          <w:szCs w:val="24"/>
        </w:rPr>
        <w:t xml:space="preserve"> </w:t>
      </w:r>
      <w:r w:rsidRPr="0036784C">
        <w:rPr>
          <w:rFonts w:eastAsia="Times New Roman"/>
          <w:b/>
          <w:bCs/>
          <w:spacing w:val="2"/>
          <w:sz w:val="24"/>
          <w:szCs w:val="24"/>
        </w:rPr>
        <w:t>АД</w:t>
      </w:r>
      <w:r w:rsidRPr="0036784C">
        <w:rPr>
          <w:rFonts w:eastAsia="Times New Roman"/>
          <w:b/>
          <w:bCs/>
          <w:spacing w:val="-2"/>
          <w:sz w:val="24"/>
          <w:szCs w:val="24"/>
        </w:rPr>
        <w:t>М</w:t>
      </w:r>
      <w:r w:rsidRPr="0036784C">
        <w:rPr>
          <w:rFonts w:eastAsia="Times New Roman"/>
          <w:b/>
          <w:bCs/>
          <w:spacing w:val="2"/>
          <w:sz w:val="24"/>
          <w:szCs w:val="24"/>
        </w:rPr>
        <w:t>ІНІСТ</w:t>
      </w:r>
      <w:r w:rsidRPr="0036784C">
        <w:rPr>
          <w:rFonts w:eastAsia="Times New Roman"/>
          <w:b/>
          <w:bCs/>
          <w:spacing w:val="-1"/>
          <w:sz w:val="24"/>
          <w:szCs w:val="24"/>
        </w:rPr>
        <w:t>Р</w:t>
      </w:r>
      <w:r w:rsidRPr="0036784C">
        <w:rPr>
          <w:rFonts w:eastAsia="Times New Roman"/>
          <w:b/>
          <w:bCs/>
          <w:spacing w:val="2"/>
          <w:sz w:val="24"/>
          <w:szCs w:val="24"/>
        </w:rPr>
        <w:t>АТИ</w:t>
      </w:r>
      <w:r w:rsidRPr="0036784C">
        <w:rPr>
          <w:rFonts w:eastAsia="Times New Roman"/>
          <w:b/>
          <w:bCs/>
          <w:spacing w:val="-2"/>
          <w:sz w:val="24"/>
          <w:szCs w:val="24"/>
        </w:rPr>
        <w:t>В</w:t>
      </w:r>
      <w:r w:rsidRPr="0036784C">
        <w:rPr>
          <w:rFonts w:eastAsia="Times New Roman"/>
          <w:b/>
          <w:bCs/>
          <w:spacing w:val="2"/>
          <w:sz w:val="24"/>
          <w:szCs w:val="24"/>
        </w:rPr>
        <w:t>НОЇ ПОСЛУГИ</w:t>
      </w:r>
      <w:r w:rsidRPr="0036784C">
        <w:rPr>
          <w:rFonts w:eastAsia="Times New Roman"/>
          <w:b/>
          <w:bCs/>
          <w:spacing w:val="2"/>
          <w:w w:val="99"/>
          <w:sz w:val="24"/>
          <w:szCs w:val="24"/>
        </w:rPr>
        <w:t xml:space="preserve"> №</w:t>
      </w:r>
      <w:r w:rsidR="002214CB">
        <w:rPr>
          <w:rFonts w:eastAsia="Times New Roman"/>
          <w:b/>
          <w:bCs/>
          <w:spacing w:val="2"/>
          <w:w w:val="99"/>
          <w:sz w:val="24"/>
          <w:szCs w:val="24"/>
        </w:rPr>
        <w:t xml:space="preserve"> </w:t>
      </w:r>
    </w:p>
    <w:p w:rsidR="007309CE" w:rsidRDefault="007309CE" w:rsidP="0036784C">
      <w:pPr>
        <w:jc w:val="center"/>
        <w:rPr>
          <w:rFonts w:eastAsia="Times New Roman"/>
          <w:b/>
          <w:sz w:val="24"/>
          <w:szCs w:val="24"/>
        </w:rPr>
      </w:pPr>
    </w:p>
    <w:p w:rsidR="00AE042C" w:rsidRDefault="007309CE" w:rsidP="007E768F">
      <w:pPr>
        <w:jc w:val="center"/>
        <w:rPr>
          <w:rFonts w:eastAsia="Times New Roman"/>
          <w:b/>
          <w:sz w:val="24"/>
          <w:szCs w:val="24"/>
        </w:rPr>
      </w:pPr>
      <w:r w:rsidRPr="007309CE">
        <w:rPr>
          <w:rFonts w:eastAsia="Times New Roman"/>
          <w:b/>
          <w:sz w:val="24"/>
          <w:szCs w:val="24"/>
          <w:u w:val="single"/>
        </w:rPr>
        <w:t>«</w:t>
      </w:r>
      <w:r w:rsidR="00490B14" w:rsidRPr="00490B14">
        <w:rPr>
          <w:rFonts w:eastAsia="Times New Roman"/>
          <w:b/>
          <w:bCs/>
          <w:sz w:val="24"/>
          <w:szCs w:val="24"/>
          <w:u w:val="single"/>
        </w:rPr>
        <w:t xml:space="preserve">Постановка на облік осіб, які брали та беруть участь у бойових діях, сімей загиблих (померлих) військовослужбовців для отримання земельних ділянок у власність для </w:t>
      </w:r>
      <w:r w:rsidR="003F53E0" w:rsidRPr="003F53E0">
        <w:rPr>
          <w:rFonts w:eastAsia="Times New Roman"/>
          <w:b/>
          <w:bCs/>
          <w:sz w:val="24"/>
          <w:szCs w:val="24"/>
          <w:u w:val="single"/>
        </w:rPr>
        <w:t>індивідуального садівництва</w:t>
      </w:r>
      <w:r w:rsidRPr="007309CE">
        <w:rPr>
          <w:rFonts w:eastAsia="Times New Roman"/>
          <w:b/>
          <w:sz w:val="24"/>
          <w:szCs w:val="24"/>
          <w:u w:val="single"/>
        </w:rPr>
        <w:t>»</w:t>
      </w:r>
    </w:p>
    <w:p w:rsidR="00AE042C" w:rsidRPr="00AE042C" w:rsidRDefault="00AE042C" w:rsidP="0036784C">
      <w:pPr>
        <w:jc w:val="center"/>
        <w:rPr>
          <w:rFonts w:eastAsia="Times New Roman"/>
          <w:sz w:val="24"/>
          <w:szCs w:val="24"/>
        </w:rPr>
      </w:pPr>
      <w:r w:rsidRPr="00AE042C">
        <w:rPr>
          <w:rFonts w:eastAsia="Times New Roman"/>
          <w:sz w:val="24"/>
          <w:szCs w:val="24"/>
        </w:rPr>
        <w:t>назва послуги</w:t>
      </w:r>
    </w:p>
    <w:tbl>
      <w:tblPr>
        <w:tblW w:w="9919" w:type="dxa"/>
        <w:tblInd w:w="-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3618"/>
        <w:gridCol w:w="2052"/>
        <w:gridCol w:w="1559"/>
        <w:gridCol w:w="1984"/>
      </w:tblGrid>
      <w:tr w:rsidR="0036784C" w:rsidRPr="0036784C" w:rsidTr="00301780">
        <w:trPr>
          <w:trHeight w:val="1411"/>
        </w:trPr>
        <w:tc>
          <w:tcPr>
            <w:tcW w:w="706" w:type="dxa"/>
            <w:shd w:val="clear" w:color="auto" w:fill="auto"/>
            <w:vAlign w:val="center"/>
          </w:tcPr>
          <w:p w:rsidR="0036784C" w:rsidRPr="0036784C" w:rsidRDefault="0036784C" w:rsidP="0036784C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6784C">
              <w:rPr>
                <w:rFonts w:eastAsia="Times New Roman"/>
                <w:b/>
                <w:sz w:val="24"/>
                <w:szCs w:val="24"/>
              </w:rPr>
              <w:t>№ з/п</w:t>
            </w:r>
          </w:p>
        </w:tc>
        <w:tc>
          <w:tcPr>
            <w:tcW w:w="3618" w:type="dxa"/>
            <w:shd w:val="clear" w:color="auto" w:fill="auto"/>
            <w:vAlign w:val="center"/>
          </w:tcPr>
          <w:p w:rsidR="0036784C" w:rsidRPr="0036784C" w:rsidRDefault="0036784C" w:rsidP="0036784C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6784C">
              <w:rPr>
                <w:rFonts w:eastAsia="Times New Roman"/>
                <w:b/>
                <w:sz w:val="24"/>
                <w:szCs w:val="24"/>
              </w:rPr>
              <w:t>Етапи опрацювання звернення про надання адміністративної послуги</w:t>
            </w:r>
          </w:p>
        </w:tc>
        <w:tc>
          <w:tcPr>
            <w:tcW w:w="2052" w:type="dxa"/>
            <w:shd w:val="clear" w:color="auto" w:fill="auto"/>
          </w:tcPr>
          <w:p w:rsidR="0036784C" w:rsidRPr="0036784C" w:rsidRDefault="0036784C" w:rsidP="0036784C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6784C">
              <w:rPr>
                <w:rFonts w:eastAsia="Times New Roman"/>
                <w:b/>
                <w:sz w:val="24"/>
                <w:szCs w:val="24"/>
              </w:rPr>
              <w:t>Відповідальна посадова особа суб’єкта надання адміністративної послуги</w:t>
            </w:r>
          </w:p>
        </w:tc>
        <w:tc>
          <w:tcPr>
            <w:tcW w:w="1559" w:type="dxa"/>
            <w:shd w:val="clear" w:color="auto" w:fill="auto"/>
          </w:tcPr>
          <w:p w:rsidR="0036784C" w:rsidRPr="0036784C" w:rsidRDefault="0036784C" w:rsidP="0036784C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6784C">
              <w:rPr>
                <w:rFonts w:eastAsia="Times New Roman"/>
                <w:b/>
                <w:sz w:val="24"/>
                <w:szCs w:val="24"/>
              </w:rPr>
              <w:t>Структурні підрозділи, відповідальні за етапи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6784C" w:rsidRPr="0036784C" w:rsidRDefault="0036784C" w:rsidP="0036784C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6784C">
              <w:rPr>
                <w:rFonts w:eastAsia="Times New Roman"/>
                <w:b/>
                <w:sz w:val="24"/>
                <w:szCs w:val="24"/>
              </w:rPr>
              <w:t>Строк виконання</w:t>
            </w:r>
          </w:p>
          <w:p w:rsidR="0036784C" w:rsidRPr="0036784C" w:rsidRDefault="0036784C" w:rsidP="0036784C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6784C">
              <w:rPr>
                <w:rFonts w:eastAsia="Times New Roman"/>
                <w:b/>
                <w:sz w:val="24"/>
                <w:szCs w:val="24"/>
              </w:rPr>
              <w:t>етапів</w:t>
            </w:r>
          </w:p>
        </w:tc>
      </w:tr>
      <w:tr w:rsidR="0036784C" w:rsidRPr="0036784C" w:rsidTr="00301780">
        <w:trPr>
          <w:trHeight w:val="1120"/>
        </w:trPr>
        <w:tc>
          <w:tcPr>
            <w:tcW w:w="706" w:type="dxa"/>
            <w:shd w:val="clear" w:color="auto" w:fill="auto"/>
            <w:vAlign w:val="center"/>
          </w:tcPr>
          <w:p w:rsidR="0036784C" w:rsidRPr="0036784C" w:rsidRDefault="0036784C" w:rsidP="0036784C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3618" w:type="dxa"/>
            <w:shd w:val="clear" w:color="auto" w:fill="auto"/>
          </w:tcPr>
          <w:p w:rsidR="0036784C" w:rsidRPr="0036784C" w:rsidRDefault="0036784C" w:rsidP="0036784C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Прийом документів, що подаються особою або її представником.</w:t>
            </w:r>
          </w:p>
        </w:tc>
        <w:tc>
          <w:tcPr>
            <w:tcW w:w="2052" w:type="dxa"/>
            <w:shd w:val="clear" w:color="auto" w:fill="auto"/>
          </w:tcPr>
          <w:p w:rsidR="0036784C" w:rsidRPr="0036784C" w:rsidRDefault="00AE042C" w:rsidP="00AE042C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Verdana"/>
                <w:color w:val="000000"/>
                <w:sz w:val="24"/>
                <w:szCs w:val="24"/>
              </w:rPr>
              <w:t>Адміністратор</w:t>
            </w:r>
            <w:r w:rsidR="0036784C" w:rsidRPr="0036784C">
              <w:rPr>
                <w:rFonts w:eastAsia="Verdana"/>
                <w:color w:val="000000"/>
                <w:sz w:val="24"/>
                <w:szCs w:val="24"/>
              </w:rPr>
              <w:t xml:space="preserve"> </w:t>
            </w:r>
            <w:r>
              <w:rPr>
                <w:rFonts w:eastAsia="Verdana"/>
                <w:color w:val="000000"/>
                <w:sz w:val="24"/>
                <w:szCs w:val="24"/>
              </w:rPr>
              <w:t>ЦНАП</w:t>
            </w:r>
          </w:p>
        </w:tc>
        <w:tc>
          <w:tcPr>
            <w:tcW w:w="1559" w:type="dxa"/>
            <w:shd w:val="clear" w:color="auto" w:fill="auto"/>
          </w:tcPr>
          <w:p w:rsidR="0036784C" w:rsidRPr="0036784C" w:rsidRDefault="0036784C" w:rsidP="0036784C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36784C" w:rsidRPr="0036784C" w:rsidRDefault="00301780" w:rsidP="0036784C">
            <w:pPr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14725A" w:rsidRPr="0036784C" w:rsidTr="00301780">
        <w:trPr>
          <w:trHeight w:val="739"/>
        </w:trPr>
        <w:tc>
          <w:tcPr>
            <w:tcW w:w="706" w:type="dxa"/>
            <w:shd w:val="clear" w:color="auto" w:fill="auto"/>
            <w:vAlign w:val="center"/>
          </w:tcPr>
          <w:p w:rsidR="0014725A" w:rsidRPr="0036784C" w:rsidRDefault="0014725A" w:rsidP="0014725A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3618" w:type="dxa"/>
            <w:shd w:val="clear" w:color="auto" w:fill="auto"/>
          </w:tcPr>
          <w:p w:rsidR="0014725A" w:rsidRPr="0036784C" w:rsidRDefault="0014725A" w:rsidP="0014725A">
            <w:pPr>
              <w:jc w:val="both"/>
              <w:rPr>
                <w:rFonts w:eastAsia="Verdana"/>
                <w:color w:val="000000"/>
                <w:sz w:val="24"/>
                <w:szCs w:val="24"/>
              </w:rPr>
            </w:pPr>
            <w:r w:rsidRPr="00AE042C">
              <w:rPr>
                <w:rFonts w:eastAsia="Verdana"/>
                <w:color w:val="000000"/>
                <w:sz w:val="24"/>
                <w:szCs w:val="24"/>
              </w:rPr>
              <w:t>Реєстрація заяви</w:t>
            </w:r>
          </w:p>
        </w:tc>
        <w:tc>
          <w:tcPr>
            <w:tcW w:w="2052" w:type="dxa"/>
            <w:shd w:val="clear" w:color="auto" w:fill="auto"/>
          </w:tcPr>
          <w:p w:rsidR="0014725A" w:rsidRPr="0036784C" w:rsidRDefault="0014725A" w:rsidP="0014725A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Verdana"/>
                <w:color w:val="000000"/>
                <w:sz w:val="24"/>
                <w:szCs w:val="24"/>
              </w:rPr>
              <w:t>Адміністратор</w:t>
            </w:r>
            <w:r w:rsidRPr="0036784C">
              <w:rPr>
                <w:rFonts w:eastAsia="Verdana"/>
                <w:color w:val="000000"/>
                <w:sz w:val="24"/>
                <w:szCs w:val="24"/>
              </w:rPr>
              <w:t xml:space="preserve"> </w:t>
            </w:r>
            <w:r>
              <w:rPr>
                <w:rFonts w:eastAsia="Verdana"/>
                <w:color w:val="000000"/>
                <w:sz w:val="24"/>
                <w:szCs w:val="24"/>
              </w:rPr>
              <w:t>ЦНАП</w:t>
            </w:r>
          </w:p>
        </w:tc>
        <w:tc>
          <w:tcPr>
            <w:tcW w:w="1559" w:type="dxa"/>
            <w:shd w:val="clear" w:color="auto" w:fill="auto"/>
          </w:tcPr>
          <w:p w:rsidR="0014725A" w:rsidRPr="0036784C" w:rsidRDefault="0014725A" w:rsidP="0014725A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14725A" w:rsidRPr="0036784C" w:rsidRDefault="00301780" w:rsidP="0014725A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14725A" w:rsidRPr="0036784C" w:rsidTr="00301780">
        <w:trPr>
          <w:trHeight w:val="739"/>
        </w:trPr>
        <w:tc>
          <w:tcPr>
            <w:tcW w:w="706" w:type="dxa"/>
            <w:shd w:val="clear" w:color="auto" w:fill="auto"/>
            <w:vAlign w:val="center"/>
          </w:tcPr>
          <w:p w:rsidR="0014725A" w:rsidRPr="0036784C" w:rsidRDefault="0014725A" w:rsidP="0014725A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3618" w:type="dxa"/>
            <w:shd w:val="clear" w:color="auto" w:fill="auto"/>
          </w:tcPr>
          <w:p w:rsidR="0014725A" w:rsidRPr="00AE042C" w:rsidRDefault="0014725A" w:rsidP="0014725A">
            <w:pPr>
              <w:jc w:val="both"/>
              <w:rPr>
                <w:rFonts w:eastAsia="Verdana"/>
                <w:color w:val="000000"/>
                <w:sz w:val="24"/>
                <w:szCs w:val="24"/>
              </w:rPr>
            </w:pPr>
            <w:r w:rsidRPr="0014725A">
              <w:rPr>
                <w:rFonts w:eastAsia="Verdana"/>
                <w:color w:val="000000"/>
                <w:sz w:val="24"/>
                <w:szCs w:val="24"/>
              </w:rPr>
              <w:t>Передача заяви з пакетом документів до</w:t>
            </w:r>
            <w:r>
              <w:rPr>
                <w:rFonts w:eastAsia="Verdana"/>
                <w:color w:val="000000"/>
                <w:sz w:val="24"/>
                <w:szCs w:val="24"/>
              </w:rPr>
              <w:t xml:space="preserve"> </w:t>
            </w:r>
            <w:r w:rsidR="00490B14" w:rsidRPr="00490B14">
              <w:rPr>
                <w:rFonts w:eastAsia="Verdana"/>
                <w:color w:val="000000"/>
                <w:sz w:val="24"/>
                <w:szCs w:val="24"/>
                <w:u w:val="single"/>
              </w:rPr>
              <w:t xml:space="preserve">Відділу земельних відносин </w:t>
            </w:r>
            <w:r w:rsidR="00301780" w:rsidRPr="00490B14">
              <w:rPr>
                <w:rFonts w:eastAsia="Verdana"/>
                <w:color w:val="000000"/>
                <w:sz w:val="24"/>
                <w:szCs w:val="24"/>
                <w:u w:val="single"/>
              </w:rPr>
              <w:t>у</w:t>
            </w:r>
            <w:r w:rsidR="00301780" w:rsidRPr="00301780">
              <w:rPr>
                <w:rFonts w:eastAsia="Verdana"/>
                <w:color w:val="000000"/>
                <w:sz w:val="24"/>
                <w:szCs w:val="24"/>
                <w:u w:val="single"/>
              </w:rPr>
              <w:t>правління містобудування, архітектури та земельних відносин Звягельської міської ради</w:t>
            </w:r>
          </w:p>
        </w:tc>
        <w:tc>
          <w:tcPr>
            <w:tcW w:w="2052" w:type="dxa"/>
            <w:shd w:val="clear" w:color="auto" w:fill="auto"/>
          </w:tcPr>
          <w:p w:rsidR="0014725A" w:rsidRDefault="0014725A" w:rsidP="0014725A">
            <w:pPr>
              <w:rPr>
                <w:rFonts w:eastAsia="Verdana"/>
                <w:color w:val="000000"/>
                <w:sz w:val="24"/>
                <w:szCs w:val="24"/>
              </w:rPr>
            </w:pPr>
            <w:r>
              <w:rPr>
                <w:rFonts w:eastAsia="Verdana"/>
                <w:color w:val="000000"/>
                <w:sz w:val="24"/>
                <w:szCs w:val="24"/>
              </w:rPr>
              <w:t>Спеціаліст ЦНАП</w:t>
            </w:r>
          </w:p>
        </w:tc>
        <w:tc>
          <w:tcPr>
            <w:tcW w:w="1559" w:type="dxa"/>
            <w:shd w:val="clear" w:color="auto" w:fill="auto"/>
          </w:tcPr>
          <w:p w:rsidR="0014725A" w:rsidRPr="0036784C" w:rsidRDefault="0014725A" w:rsidP="0014725A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14725A" w:rsidRPr="0036784C" w:rsidRDefault="00301780" w:rsidP="0014725A">
            <w:pPr>
              <w:rPr>
                <w:rFonts w:eastAsia="Times New Roman"/>
                <w:sz w:val="24"/>
                <w:szCs w:val="24"/>
              </w:rPr>
            </w:pPr>
            <w:r w:rsidRPr="00301780">
              <w:rPr>
                <w:rFonts w:eastAsia="Times New Roman"/>
                <w:sz w:val="24"/>
                <w:szCs w:val="24"/>
              </w:rPr>
              <w:t>Не пізніше наступного робочого дня з моменту отримання пакету документів</w:t>
            </w:r>
          </w:p>
        </w:tc>
      </w:tr>
      <w:tr w:rsidR="0014725A" w:rsidRPr="0036784C" w:rsidTr="00301780">
        <w:trPr>
          <w:trHeight w:val="841"/>
        </w:trPr>
        <w:tc>
          <w:tcPr>
            <w:tcW w:w="706" w:type="dxa"/>
            <w:shd w:val="clear" w:color="auto" w:fill="auto"/>
            <w:vAlign w:val="center"/>
          </w:tcPr>
          <w:p w:rsidR="0014725A" w:rsidRPr="0036784C" w:rsidRDefault="0014725A" w:rsidP="0014725A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3618" w:type="dxa"/>
            <w:shd w:val="clear" w:color="auto" w:fill="auto"/>
          </w:tcPr>
          <w:p w:rsidR="0014725A" w:rsidRDefault="0014725A" w:rsidP="0014725A">
            <w:pPr>
              <w:jc w:val="both"/>
              <w:rPr>
                <w:color w:val="000000"/>
                <w:sz w:val="24"/>
                <w:szCs w:val="24"/>
              </w:rPr>
            </w:pPr>
          </w:p>
          <w:p w:rsidR="0014725A" w:rsidRPr="0014725A" w:rsidRDefault="00490B14" w:rsidP="00490B14">
            <w:pPr>
              <w:jc w:val="both"/>
              <w:rPr>
                <w:rFonts w:eastAsia="Times New Roman"/>
                <w:sz w:val="24"/>
                <w:szCs w:val="24"/>
                <w:lang w:val="ru-RU"/>
              </w:rPr>
            </w:pPr>
            <w:r w:rsidRPr="00490B14">
              <w:rPr>
                <w:color w:val="000000"/>
                <w:sz w:val="24"/>
                <w:szCs w:val="24"/>
              </w:rPr>
              <w:t xml:space="preserve">Розгляд </w:t>
            </w:r>
            <w:r>
              <w:rPr>
                <w:color w:val="000000"/>
                <w:sz w:val="24"/>
                <w:szCs w:val="24"/>
              </w:rPr>
              <w:t>заяви</w:t>
            </w:r>
            <w:r w:rsidRPr="00490B14">
              <w:rPr>
                <w:color w:val="000000"/>
                <w:sz w:val="24"/>
                <w:szCs w:val="24"/>
              </w:rPr>
              <w:t xml:space="preserve"> та підготовка </w:t>
            </w:r>
            <w:r>
              <w:rPr>
                <w:color w:val="000000"/>
                <w:sz w:val="24"/>
                <w:szCs w:val="24"/>
              </w:rPr>
              <w:t>відповіді</w:t>
            </w:r>
            <w:r w:rsidRPr="00490B14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про постанову на облік </w:t>
            </w:r>
            <w:r w:rsidRPr="00490B14">
              <w:rPr>
                <w:color w:val="000000"/>
                <w:sz w:val="24"/>
                <w:szCs w:val="24"/>
              </w:rPr>
              <w:t xml:space="preserve">або </w:t>
            </w:r>
            <w:r>
              <w:rPr>
                <w:color w:val="000000"/>
                <w:sz w:val="24"/>
                <w:szCs w:val="24"/>
              </w:rPr>
              <w:t>про відмову</w:t>
            </w:r>
          </w:p>
        </w:tc>
        <w:tc>
          <w:tcPr>
            <w:tcW w:w="2052" w:type="dxa"/>
            <w:shd w:val="clear" w:color="auto" w:fill="auto"/>
          </w:tcPr>
          <w:p w:rsidR="0014725A" w:rsidRPr="0036784C" w:rsidRDefault="0014725A" w:rsidP="0014725A">
            <w:pPr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301780" w:rsidRPr="00301780" w:rsidRDefault="00301780" w:rsidP="00301780">
            <w:pPr>
              <w:rPr>
                <w:rFonts w:eastAsia="Times New Roman"/>
                <w:sz w:val="24"/>
                <w:szCs w:val="24"/>
              </w:rPr>
            </w:pPr>
            <w:r w:rsidRPr="00301780">
              <w:rPr>
                <w:rFonts w:eastAsia="Times New Roman"/>
                <w:sz w:val="24"/>
                <w:szCs w:val="24"/>
              </w:rPr>
              <w:t xml:space="preserve">Начальник </w:t>
            </w:r>
            <w:proofErr w:type="spellStart"/>
            <w:r w:rsidRPr="00301780">
              <w:rPr>
                <w:rFonts w:eastAsia="Times New Roman"/>
                <w:sz w:val="24"/>
                <w:szCs w:val="24"/>
              </w:rPr>
              <w:t>УМАтаЗВ</w:t>
            </w:r>
            <w:proofErr w:type="spellEnd"/>
          </w:p>
          <w:p w:rsidR="0014725A" w:rsidRPr="0036784C" w:rsidRDefault="00301780" w:rsidP="00301780">
            <w:pPr>
              <w:rPr>
                <w:rFonts w:eastAsia="Times New Roman"/>
                <w:sz w:val="24"/>
                <w:szCs w:val="24"/>
              </w:rPr>
            </w:pPr>
            <w:r w:rsidRPr="00301780">
              <w:rPr>
                <w:rFonts w:eastAsia="Times New Roman"/>
                <w:sz w:val="24"/>
                <w:szCs w:val="24"/>
              </w:rPr>
              <w:t xml:space="preserve">Спеціаліст </w:t>
            </w:r>
            <w:proofErr w:type="spellStart"/>
            <w:r w:rsidRPr="00301780">
              <w:rPr>
                <w:rFonts w:eastAsia="Times New Roman"/>
                <w:sz w:val="24"/>
                <w:szCs w:val="24"/>
              </w:rPr>
              <w:t>УМАтаЗВ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:rsidR="00301780" w:rsidRDefault="00301780" w:rsidP="00301780">
            <w:pPr>
              <w:rPr>
                <w:rFonts w:eastAsia="Times New Roman"/>
                <w:sz w:val="24"/>
                <w:szCs w:val="24"/>
              </w:rPr>
            </w:pPr>
            <w:r w:rsidRPr="00301780">
              <w:rPr>
                <w:rFonts w:eastAsia="Times New Roman"/>
                <w:sz w:val="24"/>
                <w:szCs w:val="24"/>
              </w:rPr>
              <w:t xml:space="preserve">По мірі </w:t>
            </w:r>
            <w:r w:rsidR="00490B14">
              <w:rPr>
                <w:rFonts w:eastAsia="Times New Roman"/>
                <w:sz w:val="24"/>
                <w:szCs w:val="24"/>
              </w:rPr>
              <w:t>надходження заяв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</w:p>
          <w:p w:rsidR="0014725A" w:rsidRPr="0036784C" w:rsidRDefault="00301780" w:rsidP="00490B14">
            <w:pPr>
              <w:rPr>
                <w:rFonts w:eastAsia="Times New Roman"/>
                <w:sz w:val="24"/>
                <w:szCs w:val="24"/>
              </w:rPr>
            </w:pPr>
            <w:r w:rsidRPr="00301780">
              <w:rPr>
                <w:rFonts w:eastAsia="Times New Roman"/>
                <w:sz w:val="24"/>
                <w:szCs w:val="24"/>
              </w:rPr>
              <w:t>(</w:t>
            </w:r>
            <w:r w:rsidR="00490B14">
              <w:rPr>
                <w:rFonts w:eastAsia="Times New Roman"/>
                <w:sz w:val="24"/>
                <w:szCs w:val="24"/>
              </w:rPr>
              <w:t>28 днів</w:t>
            </w:r>
            <w:r w:rsidRPr="00301780">
              <w:rPr>
                <w:rFonts w:eastAsia="Times New Roman"/>
                <w:sz w:val="24"/>
                <w:szCs w:val="24"/>
              </w:rPr>
              <w:t>)</w:t>
            </w:r>
          </w:p>
        </w:tc>
      </w:tr>
      <w:tr w:rsidR="00301780" w:rsidRPr="0036784C" w:rsidTr="00301780">
        <w:trPr>
          <w:trHeight w:val="841"/>
        </w:trPr>
        <w:tc>
          <w:tcPr>
            <w:tcW w:w="706" w:type="dxa"/>
            <w:shd w:val="clear" w:color="auto" w:fill="auto"/>
            <w:vAlign w:val="center"/>
          </w:tcPr>
          <w:p w:rsidR="00301780" w:rsidRDefault="00301780" w:rsidP="0014725A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80" w:rsidRPr="0014725A" w:rsidRDefault="00490B14" w:rsidP="0014725A">
            <w:pPr>
              <w:rPr>
                <w:color w:val="000000"/>
                <w:sz w:val="24"/>
                <w:szCs w:val="24"/>
              </w:rPr>
            </w:pPr>
            <w:r w:rsidRPr="00490B14">
              <w:rPr>
                <w:color w:val="000000"/>
                <w:sz w:val="24"/>
                <w:szCs w:val="24"/>
              </w:rPr>
              <w:t>Передача результату послуги адміністратору ЦНАП, відмітка про виконання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80" w:rsidRPr="0014725A" w:rsidRDefault="00301780" w:rsidP="0014725A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80" w:rsidRPr="0014725A" w:rsidRDefault="00301780" w:rsidP="0014725A">
            <w:pPr>
              <w:rPr>
                <w:sz w:val="24"/>
                <w:szCs w:val="24"/>
              </w:rPr>
            </w:pPr>
            <w:r w:rsidRPr="00301780">
              <w:rPr>
                <w:sz w:val="24"/>
                <w:szCs w:val="24"/>
              </w:rPr>
              <w:t>Звягельська міська рада</w:t>
            </w:r>
            <w:r>
              <w:rPr>
                <w:sz w:val="24"/>
                <w:szCs w:val="24"/>
              </w:rPr>
              <w:t xml:space="preserve">, </w:t>
            </w:r>
            <w:r w:rsidRPr="00301780">
              <w:rPr>
                <w:sz w:val="24"/>
                <w:szCs w:val="24"/>
              </w:rPr>
              <w:t xml:space="preserve">Спеціаліст </w:t>
            </w:r>
            <w:proofErr w:type="spellStart"/>
            <w:r w:rsidRPr="00301780">
              <w:rPr>
                <w:sz w:val="24"/>
                <w:szCs w:val="24"/>
              </w:rPr>
              <w:t>УМАтаЗВ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:rsidR="00301780" w:rsidRPr="0036784C" w:rsidRDefault="00490B14" w:rsidP="00301780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490B14">
              <w:rPr>
                <w:rFonts w:eastAsia="Times New Roman"/>
                <w:sz w:val="24"/>
                <w:szCs w:val="24"/>
              </w:rPr>
              <w:t>Протягом  1-го робочого дня</w:t>
            </w:r>
          </w:p>
        </w:tc>
      </w:tr>
      <w:tr w:rsidR="0014725A" w:rsidRPr="0036784C" w:rsidTr="00301780">
        <w:trPr>
          <w:trHeight w:val="841"/>
        </w:trPr>
        <w:tc>
          <w:tcPr>
            <w:tcW w:w="706" w:type="dxa"/>
            <w:shd w:val="clear" w:color="auto" w:fill="auto"/>
            <w:vAlign w:val="center"/>
          </w:tcPr>
          <w:p w:rsidR="0014725A" w:rsidRPr="0036784C" w:rsidRDefault="00301780" w:rsidP="0014725A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6</w:t>
            </w:r>
          </w:p>
        </w:tc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25A" w:rsidRPr="0014725A" w:rsidRDefault="0014725A" w:rsidP="0014725A">
            <w:pPr>
              <w:rPr>
                <w:color w:val="000000"/>
                <w:sz w:val="24"/>
                <w:szCs w:val="24"/>
              </w:rPr>
            </w:pPr>
          </w:p>
          <w:p w:rsidR="0014725A" w:rsidRPr="0014725A" w:rsidRDefault="0014725A" w:rsidP="0014725A">
            <w:pPr>
              <w:rPr>
                <w:color w:val="000000"/>
                <w:sz w:val="24"/>
                <w:szCs w:val="24"/>
              </w:rPr>
            </w:pPr>
            <w:r w:rsidRPr="0014725A">
              <w:rPr>
                <w:color w:val="000000"/>
                <w:sz w:val="24"/>
                <w:szCs w:val="24"/>
              </w:rPr>
              <w:t>Видача результату послуги заявнику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25A" w:rsidRPr="0014725A" w:rsidRDefault="0014725A" w:rsidP="0014725A">
            <w:pPr>
              <w:rPr>
                <w:color w:val="000000"/>
                <w:sz w:val="24"/>
                <w:szCs w:val="24"/>
              </w:rPr>
            </w:pPr>
            <w:r w:rsidRPr="0014725A">
              <w:rPr>
                <w:color w:val="000000"/>
                <w:sz w:val="24"/>
                <w:szCs w:val="24"/>
              </w:rPr>
              <w:t>Адміністратор</w:t>
            </w:r>
            <w:r w:rsidRPr="0014725A">
              <w:rPr>
                <w:sz w:val="24"/>
                <w:szCs w:val="24"/>
              </w:rPr>
              <w:t xml:space="preserve"> Центру надання адміністративних послуг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25A" w:rsidRPr="0014725A" w:rsidRDefault="0014725A" w:rsidP="0014725A">
            <w:pPr>
              <w:rPr>
                <w:sz w:val="24"/>
                <w:szCs w:val="24"/>
              </w:rPr>
            </w:pPr>
            <w:r w:rsidRPr="0014725A">
              <w:rPr>
                <w:sz w:val="24"/>
                <w:szCs w:val="24"/>
              </w:rPr>
              <w:t>Центр надання адміністративних послуг</w:t>
            </w:r>
          </w:p>
        </w:tc>
        <w:tc>
          <w:tcPr>
            <w:tcW w:w="1984" w:type="dxa"/>
            <w:shd w:val="clear" w:color="auto" w:fill="auto"/>
          </w:tcPr>
          <w:p w:rsidR="0014725A" w:rsidRPr="0036784C" w:rsidRDefault="00254C41" w:rsidP="00490B14">
            <w:pPr>
              <w:rPr>
                <w:rFonts w:eastAsia="Times New Roman"/>
                <w:sz w:val="24"/>
                <w:szCs w:val="24"/>
              </w:rPr>
            </w:pPr>
            <w:r w:rsidRPr="00254C41">
              <w:rPr>
                <w:rFonts w:eastAsia="Times New Roman"/>
                <w:sz w:val="24"/>
                <w:szCs w:val="24"/>
              </w:rPr>
              <w:t>Не пізніше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254C41">
              <w:rPr>
                <w:rFonts w:eastAsia="Times New Roman"/>
                <w:sz w:val="24"/>
                <w:szCs w:val="24"/>
              </w:rPr>
              <w:t xml:space="preserve">наступного робочого дня з моменту отримання </w:t>
            </w:r>
            <w:r w:rsidR="00490B14">
              <w:rPr>
                <w:rFonts w:eastAsia="Times New Roman"/>
                <w:sz w:val="24"/>
                <w:szCs w:val="24"/>
              </w:rPr>
              <w:t>відповіді</w:t>
            </w:r>
          </w:p>
        </w:tc>
      </w:tr>
      <w:tr w:rsidR="0014725A" w:rsidRPr="0036784C" w:rsidTr="00254C41">
        <w:trPr>
          <w:trHeight w:val="452"/>
        </w:trPr>
        <w:tc>
          <w:tcPr>
            <w:tcW w:w="706" w:type="dxa"/>
            <w:shd w:val="clear" w:color="auto" w:fill="auto"/>
          </w:tcPr>
          <w:p w:rsidR="0014725A" w:rsidRPr="0036784C" w:rsidRDefault="00254C41" w:rsidP="00254C41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7</w:t>
            </w:r>
          </w:p>
        </w:tc>
        <w:tc>
          <w:tcPr>
            <w:tcW w:w="7229" w:type="dxa"/>
            <w:gridSpan w:val="3"/>
            <w:shd w:val="clear" w:color="auto" w:fill="auto"/>
          </w:tcPr>
          <w:p w:rsidR="0014725A" w:rsidRPr="0036784C" w:rsidRDefault="0014725A" w:rsidP="00254C41">
            <w:pPr>
              <w:rPr>
                <w:rFonts w:eastAsia="Verdana"/>
                <w:sz w:val="24"/>
                <w:szCs w:val="24"/>
              </w:rPr>
            </w:pPr>
            <w:r w:rsidRPr="0036784C">
              <w:rPr>
                <w:rFonts w:eastAsia="Verdana"/>
                <w:sz w:val="24"/>
                <w:szCs w:val="24"/>
              </w:rPr>
              <w:t>Загальна кількість днів надання послуги</w:t>
            </w:r>
          </w:p>
        </w:tc>
        <w:tc>
          <w:tcPr>
            <w:tcW w:w="1984" w:type="dxa"/>
            <w:shd w:val="clear" w:color="auto" w:fill="auto"/>
          </w:tcPr>
          <w:p w:rsidR="0014725A" w:rsidRPr="0036784C" w:rsidRDefault="00254C41" w:rsidP="0014725A">
            <w:pPr>
              <w:rPr>
                <w:rFonts w:eastAsia="Verdana"/>
                <w:sz w:val="24"/>
                <w:szCs w:val="24"/>
              </w:rPr>
            </w:pPr>
            <w:r>
              <w:rPr>
                <w:rFonts w:eastAsia="Verdana"/>
                <w:sz w:val="24"/>
                <w:szCs w:val="24"/>
              </w:rPr>
              <w:t>30</w:t>
            </w:r>
          </w:p>
        </w:tc>
      </w:tr>
      <w:tr w:rsidR="0014725A" w:rsidRPr="0036784C" w:rsidTr="00254C41">
        <w:trPr>
          <w:trHeight w:val="403"/>
        </w:trPr>
        <w:tc>
          <w:tcPr>
            <w:tcW w:w="706" w:type="dxa"/>
            <w:shd w:val="clear" w:color="auto" w:fill="auto"/>
          </w:tcPr>
          <w:p w:rsidR="0014725A" w:rsidRPr="0036784C" w:rsidRDefault="00254C41" w:rsidP="00254C41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8</w:t>
            </w:r>
          </w:p>
        </w:tc>
        <w:tc>
          <w:tcPr>
            <w:tcW w:w="7229" w:type="dxa"/>
            <w:gridSpan w:val="3"/>
            <w:shd w:val="clear" w:color="auto" w:fill="auto"/>
          </w:tcPr>
          <w:p w:rsidR="0014725A" w:rsidRPr="0036784C" w:rsidRDefault="0014725A" w:rsidP="00254C41">
            <w:pPr>
              <w:rPr>
                <w:rFonts w:eastAsia="Verdana"/>
                <w:sz w:val="24"/>
                <w:szCs w:val="24"/>
              </w:rPr>
            </w:pPr>
            <w:r w:rsidRPr="0036784C">
              <w:rPr>
                <w:rFonts w:eastAsia="Verdana"/>
                <w:sz w:val="24"/>
                <w:szCs w:val="24"/>
              </w:rPr>
              <w:t>Загальна кількість днів ( передбачена законодавством)</w:t>
            </w:r>
          </w:p>
        </w:tc>
        <w:tc>
          <w:tcPr>
            <w:tcW w:w="1984" w:type="dxa"/>
            <w:shd w:val="clear" w:color="auto" w:fill="auto"/>
          </w:tcPr>
          <w:p w:rsidR="00254C41" w:rsidRPr="0036784C" w:rsidRDefault="00254C41" w:rsidP="00254C41">
            <w:pPr>
              <w:rPr>
                <w:rFonts w:eastAsia="Verdana"/>
                <w:sz w:val="24"/>
                <w:szCs w:val="24"/>
              </w:rPr>
            </w:pPr>
            <w:r>
              <w:rPr>
                <w:rFonts w:eastAsia="Verdana"/>
                <w:sz w:val="24"/>
                <w:szCs w:val="24"/>
              </w:rPr>
              <w:t>30</w:t>
            </w:r>
          </w:p>
        </w:tc>
      </w:tr>
      <w:tr w:rsidR="0014725A" w:rsidRPr="0036784C" w:rsidTr="00254C41">
        <w:trPr>
          <w:trHeight w:val="281"/>
        </w:trPr>
        <w:tc>
          <w:tcPr>
            <w:tcW w:w="706" w:type="dxa"/>
            <w:shd w:val="clear" w:color="auto" w:fill="auto"/>
          </w:tcPr>
          <w:p w:rsidR="0014725A" w:rsidRPr="0036784C" w:rsidRDefault="00254C41" w:rsidP="00254C41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9</w:t>
            </w:r>
          </w:p>
        </w:tc>
        <w:tc>
          <w:tcPr>
            <w:tcW w:w="7229" w:type="dxa"/>
            <w:gridSpan w:val="3"/>
            <w:shd w:val="clear" w:color="auto" w:fill="auto"/>
          </w:tcPr>
          <w:p w:rsidR="0014725A" w:rsidRPr="0036784C" w:rsidRDefault="0014725A" w:rsidP="00254C41">
            <w:pPr>
              <w:rPr>
                <w:rFonts w:eastAsia="Verdana"/>
                <w:sz w:val="24"/>
                <w:szCs w:val="24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Оскарження</w:t>
            </w:r>
          </w:p>
        </w:tc>
        <w:tc>
          <w:tcPr>
            <w:tcW w:w="1984" w:type="dxa"/>
            <w:shd w:val="clear" w:color="auto" w:fill="auto"/>
          </w:tcPr>
          <w:p w:rsidR="0014725A" w:rsidRPr="0036784C" w:rsidRDefault="0014725A" w:rsidP="00254C41">
            <w:pPr>
              <w:rPr>
                <w:rFonts w:eastAsia="Verdana"/>
                <w:sz w:val="24"/>
                <w:szCs w:val="24"/>
              </w:rPr>
            </w:pPr>
          </w:p>
        </w:tc>
      </w:tr>
    </w:tbl>
    <w:p w:rsidR="0036784C" w:rsidRDefault="0036784C" w:rsidP="00254C41"/>
    <w:p w:rsidR="00254C41" w:rsidRDefault="00254C41" w:rsidP="00254C41"/>
    <w:p w:rsidR="00490B14" w:rsidRDefault="00490B14" w:rsidP="00254C41"/>
    <w:p w:rsidR="00490B14" w:rsidRDefault="00490B14" w:rsidP="00254C41"/>
    <w:p w:rsidR="00490B14" w:rsidRDefault="00490B14" w:rsidP="00254C41"/>
    <w:p w:rsidR="00490B14" w:rsidRDefault="00490B14" w:rsidP="00254C41"/>
    <w:p w:rsidR="00490B14" w:rsidRDefault="00490B14" w:rsidP="00254C41"/>
    <w:p w:rsidR="00490B14" w:rsidRDefault="00490B14" w:rsidP="00254C41"/>
    <w:p w:rsidR="00490B14" w:rsidRDefault="00490B14" w:rsidP="00254C41"/>
    <w:p w:rsidR="00AB45A8" w:rsidRDefault="00AB45A8" w:rsidP="009C7091">
      <w:pPr>
        <w:rPr>
          <w:sz w:val="24"/>
          <w:szCs w:val="24"/>
        </w:rPr>
      </w:pPr>
    </w:p>
    <w:p w:rsidR="00F673AE" w:rsidRDefault="00F673AE" w:rsidP="009C7091">
      <w:pPr>
        <w:rPr>
          <w:sz w:val="24"/>
          <w:szCs w:val="24"/>
        </w:rPr>
      </w:pPr>
    </w:p>
    <w:p w:rsidR="009C7091" w:rsidRPr="009C7091" w:rsidRDefault="009C7091" w:rsidP="009C7091">
      <w:pPr>
        <w:rPr>
          <w:sz w:val="24"/>
          <w:szCs w:val="24"/>
        </w:rPr>
      </w:pPr>
    </w:p>
    <w:p w:rsidR="00071298" w:rsidRPr="00692FE1" w:rsidRDefault="00071298" w:rsidP="00071298">
      <w:pPr>
        <w:spacing w:line="360" w:lineRule="auto"/>
        <w:ind w:left="4962"/>
        <w:rPr>
          <w:sz w:val="26"/>
          <w:szCs w:val="26"/>
        </w:rPr>
      </w:pPr>
      <w:r>
        <w:rPr>
          <w:sz w:val="26"/>
          <w:szCs w:val="26"/>
        </w:rPr>
        <w:t>Управління містобудування, архітектури та земельних відносин Звягельської міської ради</w:t>
      </w:r>
    </w:p>
    <w:p w:rsidR="00AB45A8" w:rsidRPr="00692FE1" w:rsidRDefault="00AB45A8" w:rsidP="00AB45A8">
      <w:pPr>
        <w:spacing w:line="360" w:lineRule="auto"/>
        <w:ind w:left="4962"/>
        <w:rPr>
          <w:sz w:val="26"/>
          <w:szCs w:val="26"/>
        </w:rPr>
      </w:pPr>
      <w:r w:rsidRPr="00692FE1">
        <w:rPr>
          <w:sz w:val="26"/>
          <w:szCs w:val="26"/>
        </w:rPr>
        <w:t>від ________________</w:t>
      </w:r>
      <w:r>
        <w:rPr>
          <w:sz w:val="26"/>
          <w:szCs w:val="26"/>
        </w:rPr>
        <w:t>______________</w:t>
      </w:r>
    </w:p>
    <w:p w:rsidR="00AB45A8" w:rsidRPr="00692FE1" w:rsidRDefault="00AB45A8" w:rsidP="00AB45A8">
      <w:pPr>
        <w:spacing w:line="360" w:lineRule="auto"/>
        <w:ind w:left="4962"/>
        <w:rPr>
          <w:sz w:val="26"/>
          <w:szCs w:val="26"/>
        </w:rPr>
      </w:pPr>
      <w:r w:rsidRPr="00692FE1">
        <w:rPr>
          <w:sz w:val="26"/>
          <w:szCs w:val="26"/>
        </w:rPr>
        <w:t>________________________________</w:t>
      </w:r>
      <w:r>
        <w:rPr>
          <w:sz w:val="26"/>
          <w:szCs w:val="26"/>
        </w:rPr>
        <w:t>_</w:t>
      </w:r>
    </w:p>
    <w:p w:rsidR="00AB45A8" w:rsidRPr="00692FE1" w:rsidRDefault="00AB45A8" w:rsidP="00AB45A8">
      <w:pPr>
        <w:spacing w:line="360" w:lineRule="auto"/>
        <w:ind w:left="4962"/>
        <w:rPr>
          <w:sz w:val="26"/>
          <w:szCs w:val="26"/>
        </w:rPr>
      </w:pPr>
      <w:r w:rsidRPr="00692FE1">
        <w:rPr>
          <w:sz w:val="26"/>
          <w:szCs w:val="26"/>
        </w:rPr>
        <w:t xml:space="preserve">який(яка) проживає </w:t>
      </w:r>
      <w:r>
        <w:rPr>
          <w:sz w:val="26"/>
          <w:szCs w:val="26"/>
        </w:rPr>
        <w:t>________________</w:t>
      </w:r>
    </w:p>
    <w:p w:rsidR="00AB45A8" w:rsidRPr="00692FE1" w:rsidRDefault="00AB45A8" w:rsidP="00AB45A8">
      <w:pPr>
        <w:spacing w:line="360" w:lineRule="auto"/>
        <w:ind w:left="4962"/>
        <w:rPr>
          <w:sz w:val="26"/>
          <w:szCs w:val="26"/>
        </w:rPr>
      </w:pPr>
      <w:r>
        <w:rPr>
          <w:sz w:val="26"/>
          <w:szCs w:val="26"/>
        </w:rPr>
        <w:t>_</w:t>
      </w:r>
      <w:r w:rsidRPr="00692FE1">
        <w:rPr>
          <w:sz w:val="26"/>
          <w:szCs w:val="26"/>
        </w:rPr>
        <w:t>________________________________</w:t>
      </w:r>
    </w:p>
    <w:p w:rsidR="00AB45A8" w:rsidRDefault="00AB45A8" w:rsidP="00AB45A8">
      <w:pPr>
        <w:spacing w:line="360" w:lineRule="auto"/>
        <w:ind w:left="5103"/>
        <w:rPr>
          <w:rFonts w:eastAsia="Times New Roman"/>
          <w:sz w:val="24"/>
          <w:szCs w:val="24"/>
          <w:lang w:val="ru-RU"/>
        </w:rPr>
      </w:pPr>
      <w:r w:rsidRPr="00692FE1">
        <w:rPr>
          <w:sz w:val="26"/>
          <w:szCs w:val="26"/>
        </w:rPr>
        <w:t>телефон __</w:t>
      </w:r>
      <w:r>
        <w:rPr>
          <w:sz w:val="26"/>
          <w:szCs w:val="26"/>
        </w:rPr>
        <w:t>_______________________</w:t>
      </w:r>
    </w:p>
    <w:p w:rsidR="009C7091" w:rsidRPr="009C7091" w:rsidRDefault="009C7091" w:rsidP="009C7091">
      <w:pPr>
        <w:rPr>
          <w:rFonts w:eastAsia="Times New Roman"/>
        </w:rPr>
      </w:pPr>
    </w:p>
    <w:p w:rsidR="009C7091" w:rsidRPr="009C7091" w:rsidRDefault="009C7091" w:rsidP="009C7091">
      <w:pPr>
        <w:tabs>
          <w:tab w:val="left" w:pos="1650"/>
        </w:tabs>
        <w:jc w:val="center"/>
        <w:rPr>
          <w:rFonts w:eastAsia="Times New Roman"/>
          <w:iCs/>
          <w:color w:val="000000"/>
          <w:lang w:eastAsia="ar-SA"/>
        </w:rPr>
      </w:pPr>
      <w:r w:rsidRPr="009C7091">
        <w:rPr>
          <w:rFonts w:eastAsia="Times New Roman"/>
          <w:iCs/>
          <w:color w:val="000000"/>
          <w:lang w:eastAsia="ar-SA"/>
        </w:rPr>
        <w:t>ЗАЯВА</w:t>
      </w:r>
    </w:p>
    <w:p w:rsidR="009C7091" w:rsidRPr="009C7091" w:rsidRDefault="009C7091" w:rsidP="009C7091">
      <w:pPr>
        <w:tabs>
          <w:tab w:val="left" w:pos="1650"/>
        </w:tabs>
        <w:jc w:val="center"/>
        <w:rPr>
          <w:rFonts w:eastAsia="Times New Roman"/>
          <w:iCs/>
          <w:color w:val="000000"/>
          <w:sz w:val="16"/>
          <w:szCs w:val="16"/>
          <w:lang w:eastAsia="ar-S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355"/>
      </w:tblGrid>
      <w:tr w:rsidR="009C7091" w:rsidRPr="009C7091" w:rsidTr="00652671">
        <w:tc>
          <w:tcPr>
            <w:tcW w:w="9570" w:type="dxa"/>
          </w:tcPr>
          <w:p w:rsidR="002F3E19" w:rsidRDefault="005400B3" w:rsidP="00BF52D9">
            <w:pPr>
              <w:ind w:firstLine="567"/>
              <w:jc w:val="both"/>
              <w:rPr>
                <w:sz w:val="26"/>
                <w:szCs w:val="26"/>
              </w:rPr>
            </w:pPr>
            <w:r w:rsidRPr="00EB686D">
              <w:rPr>
                <w:sz w:val="26"/>
                <w:szCs w:val="26"/>
              </w:rPr>
              <w:t xml:space="preserve">Прошу Вас </w:t>
            </w:r>
            <w:r w:rsidR="00BF52D9">
              <w:rPr>
                <w:sz w:val="26"/>
                <w:szCs w:val="26"/>
              </w:rPr>
              <w:t xml:space="preserve">взяти мене на облік осіб, які </w:t>
            </w:r>
            <w:r w:rsidR="00BF52D9" w:rsidRPr="00BF52D9">
              <w:rPr>
                <w:sz w:val="26"/>
                <w:szCs w:val="26"/>
              </w:rPr>
              <w:t>брали та беруть участь у бойових діях, сімей загиблих (померлих) військовослужбовців</w:t>
            </w:r>
            <w:r w:rsidR="00BF52D9">
              <w:rPr>
                <w:sz w:val="26"/>
                <w:szCs w:val="26"/>
              </w:rPr>
              <w:t xml:space="preserve"> відповідно до пункту 19 статті 6, пункту 11 статті 7, пункту 5 статті 10-1 Закону України «</w:t>
            </w:r>
            <w:r w:rsidR="00BF52D9" w:rsidRPr="00BF52D9">
              <w:rPr>
                <w:sz w:val="26"/>
                <w:szCs w:val="26"/>
              </w:rPr>
              <w:t>Про статус ветеранів війни, гарантії їх соціального захисту</w:t>
            </w:r>
            <w:r w:rsidR="00BF52D9">
              <w:rPr>
                <w:sz w:val="26"/>
                <w:szCs w:val="26"/>
              </w:rPr>
              <w:t xml:space="preserve">», для отримання земельної ділянки безоплатно у власність </w:t>
            </w:r>
            <w:r w:rsidR="00BF52D9" w:rsidRPr="00BF52D9">
              <w:rPr>
                <w:sz w:val="26"/>
                <w:szCs w:val="26"/>
              </w:rPr>
              <w:t xml:space="preserve">для </w:t>
            </w:r>
            <w:r w:rsidR="003F53E0" w:rsidRPr="003F53E0">
              <w:rPr>
                <w:sz w:val="26"/>
                <w:szCs w:val="26"/>
              </w:rPr>
              <w:t>індивідуального садівництва</w:t>
            </w:r>
            <w:r w:rsidR="00BF52D9">
              <w:rPr>
                <w:sz w:val="26"/>
                <w:szCs w:val="26"/>
              </w:rPr>
              <w:t>.</w:t>
            </w:r>
          </w:p>
          <w:p w:rsidR="002F3E19" w:rsidRPr="00692FE1" w:rsidRDefault="002F3E19" w:rsidP="002F3E19">
            <w:pPr>
              <w:spacing w:line="360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Я</w:t>
            </w:r>
            <w:r w:rsidRPr="00692FE1">
              <w:rPr>
                <w:sz w:val="26"/>
                <w:szCs w:val="26"/>
              </w:rPr>
              <w:t>__________________________________________</w:t>
            </w:r>
            <w:r>
              <w:rPr>
                <w:sz w:val="26"/>
                <w:szCs w:val="26"/>
              </w:rPr>
              <w:t>____________________________</w:t>
            </w:r>
          </w:p>
          <w:p w:rsidR="009C7091" w:rsidRDefault="002F3E19" w:rsidP="002F3E19">
            <w:pPr>
              <w:tabs>
                <w:tab w:val="left" w:pos="1650"/>
              </w:tabs>
              <w:jc w:val="both"/>
              <w:rPr>
                <w:sz w:val="26"/>
                <w:szCs w:val="26"/>
              </w:rPr>
            </w:pPr>
            <w:r w:rsidRPr="00692FE1">
              <w:rPr>
                <w:sz w:val="26"/>
                <w:szCs w:val="26"/>
              </w:rPr>
              <w:t>ознайомлений із нормами Закону України «Про захист персональних даних» та добровільно даю дозвіл на обробку моїх персональних даних.</w:t>
            </w:r>
          </w:p>
          <w:p w:rsidR="005400B3" w:rsidRDefault="005400B3" w:rsidP="005400B3">
            <w:pPr>
              <w:tabs>
                <w:tab w:val="left" w:pos="1650"/>
              </w:tabs>
              <w:ind w:firstLine="567"/>
              <w:jc w:val="both"/>
              <w:rPr>
                <w:sz w:val="26"/>
                <w:szCs w:val="26"/>
              </w:rPr>
            </w:pPr>
            <w:r w:rsidRPr="005400B3">
              <w:rPr>
                <w:sz w:val="26"/>
                <w:szCs w:val="26"/>
              </w:rPr>
              <w:t xml:space="preserve">Додатково повідомляю, що мною не використане право на приватизацію земельної ділянки для </w:t>
            </w:r>
            <w:r w:rsidR="003F53E0" w:rsidRPr="003F53E0">
              <w:rPr>
                <w:sz w:val="26"/>
                <w:szCs w:val="26"/>
              </w:rPr>
              <w:t>індивідуального садівництва</w:t>
            </w:r>
            <w:r w:rsidRPr="005400B3">
              <w:rPr>
                <w:sz w:val="26"/>
                <w:szCs w:val="26"/>
              </w:rPr>
              <w:t>.</w:t>
            </w:r>
          </w:p>
          <w:p w:rsidR="002F3E19" w:rsidRPr="009C7091" w:rsidRDefault="002F3E19" w:rsidP="002F3E19">
            <w:pPr>
              <w:tabs>
                <w:tab w:val="left" w:pos="1650"/>
              </w:tabs>
              <w:jc w:val="both"/>
              <w:rPr>
                <w:rFonts w:eastAsia="Times New Roman"/>
                <w:iCs/>
                <w:color w:val="000000"/>
                <w:lang w:eastAsia="ar-SA"/>
              </w:rPr>
            </w:pPr>
          </w:p>
          <w:p w:rsidR="009C7091" w:rsidRDefault="009C7091" w:rsidP="002F3E19">
            <w:pPr>
              <w:tabs>
                <w:tab w:val="left" w:pos="1650"/>
              </w:tabs>
              <w:rPr>
                <w:rFonts w:eastAsia="Times New Roman"/>
                <w:iCs/>
                <w:color w:val="000000"/>
                <w:lang w:eastAsia="ar-SA"/>
              </w:rPr>
            </w:pPr>
            <w:r w:rsidRPr="009C7091">
              <w:rPr>
                <w:rFonts w:eastAsia="Times New Roman"/>
                <w:iCs/>
                <w:color w:val="000000"/>
                <w:lang w:eastAsia="ar-SA"/>
              </w:rPr>
              <w:t xml:space="preserve">До заяви додається:   </w:t>
            </w:r>
          </w:p>
          <w:p w:rsidR="00BF52D9" w:rsidRPr="00BF52D9" w:rsidRDefault="00BF52D9" w:rsidP="00BF52D9">
            <w:pPr>
              <w:numPr>
                <w:ilvl w:val="0"/>
                <w:numId w:val="1"/>
              </w:numPr>
              <w:rPr>
                <w:rFonts w:eastAsia="Times New Roman"/>
                <w:sz w:val="26"/>
                <w:szCs w:val="26"/>
              </w:rPr>
            </w:pPr>
            <w:r w:rsidRPr="00BF52D9">
              <w:rPr>
                <w:rFonts w:eastAsia="Times New Roman"/>
                <w:sz w:val="26"/>
                <w:szCs w:val="26"/>
              </w:rPr>
              <w:t>Копія документа, що посвідчує особу;</w:t>
            </w:r>
          </w:p>
          <w:p w:rsidR="00BF52D9" w:rsidRPr="00BF52D9" w:rsidRDefault="00BF52D9" w:rsidP="00BF52D9">
            <w:pPr>
              <w:numPr>
                <w:ilvl w:val="0"/>
                <w:numId w:val="1"/>
              </w:numPr>
              <w:rPr>
                <w:rFonts w:eastAsia="Times New Roman"/>
                <w:sz w:val="26"/>
                <w:szCs w:val="26"/>
              </w:rPr>
            </w:pPr>
            <w:r w:rsidRPr="00BF52D9">
              <w:rPr>
                <w:rFonts w:eastAsia="Times New Roman"/>
                <w:sz w:val="26"/>
                <w:szCs w:val="26"/>
              </w:rPr>
              <w:t xml:space="preserve">Копія витягу про місце реєстрації на території Звягельської міської територіальної громади; </w:t>
            </w:r>
          </w:p>
          <w:p w:rsidR="00BF52D9" w:rsidRPr="00BF52D9" w:rsidRDefault="00BF52D9" w:rsidP="00BF52D9">
            <w:pPr>
              <w:numPr>
                <w:ilvl w:val="0"/>
                <w:numId w:val="1"/>
              </w:numPr>
              <w:rPr>
                <w:rFonts w:eastAsia="Times New Roman"/>
                <w:sz w:val="26"/>
                <w:szCs w:val="26"/>
              </w:rPr>
            </w:pPr>
            <w:r w:rsidRPr="00BF52D9">
              <w:rPr>
                <w:rFonts w:eastAsia="Times New Roman"/>
                <w:sz w:val="26"/>
                <w:szCs w:val="26"/>
              </w:rPr>
              <w:t>Копія документа, який підтверджує статус учасника бойових  дій, безпосередню участь особи в антитерористичній операції,  забезпеченні її проведення і захисті незалежності, суверенітету та територіальної цілісності України;</w:t>
            </w:r>
          </w:p>
          <w:p w:rsidR="00BF52D9" w:rsidRPr="00BF52D9" w:rsidRDefault="00BF52D9" w:rsidP="00BF52D9">
            <w:pPr>
              <w:numPr>
                <w:ilvl w:val="0"/>
                <w:numId w:val="1"/>
              </w:numPr>
              <w:rPr>
                <w:rFonts w:eastAsia="Times New Roman"/>
                <w:sz w:val="26"/>
                <w:szCs w:val="26"/>
              </w:rPr>
            </w:pPr>
            <w:r w:rsidRPr="00BF52D9">
              <w:rPr>
                <w:rFonts w:eastAsia="Times New Roman"/>
                <w:sz w:val="26"/>
                <w:szCs w:val="26"/>
              </w:rPr>
              <w:t>Копія документа, який підтверджує статус члена сім’ї загиблого (померлого) військовослужбовця (у разі наявності);</w:t>
            </w:r>
          </w:p>
          <w:p w:rsidR="00BF52D9" w:rsidRPr="00BF52D9" w:rsidRDefault="00BF52D9" w:rsidP="00BF52D9">
            <w:pPr>
              <w:numPr>
                <w:ilvl w:val="0"/>
                <w:numId w:val="1"/>
              </w:numPr>
              <w:rPr>
                <w:rFonts w:eastAsia="Times New Roman"/>
                <w:sz w:val="26"/>
                <w:szCs w:val="26"/>
              </w:rPr>
            </w:pPr>
            <w:r w:rsidRPr="00BF52D9">
              <w:rPr>
                <w:rFonts w:eastAsia="Times New Roman"/>
                <w:sz w:val="26"/>
                <w:szCs w:val="26"/>
              </w:rPr>
              <w:t>Копія документа, який підтверджує   інвалідність (у разі наявності);</w:t>
            </w:r>
          </w:p>
          <w:p w:rsidR="00BF52D9" w:rsidRPr="005400B3" w:rsidRDefault="00BF52D9" w:rsidP="00BF52D9">
            <w:pPr>
              <w:numPr>
                <w:ilvl w:val="0"/>
                <w:numId w:val="1"/>
              </w:numPr>
              <w:rPr>
                <w:rFonts w:eastAsia="Times New Roman"/>
                <w:sz w:val="26"/>
                <w:szCs w:val="26"/>
              </w:rPr>
            </w:pPr>
            <w:r w:rsidRPr="00BF52D9">
              <w:rPr>
                <w:rFonts w:eastAsia="Times New Roman"/>
                <w:sz w:val="26"/>
                <w:szCs w:val="26"/>
              </w:rPr>
              <w:t>Копія доручення у разі подання заяви представником;</w:t>
            </w:r>
          </w:p>
          <w:p w:rsidR="009C7091" w:rsidRPr="009C7091" w:rsidRDefault="009C7091" w:rsidP="009C7091">
            <w:pPr>
              <w:rPr>
                <w:rFonts w:eastAsia="Times New Roman"/>
                <w:sz w:val="24"/>
                <w:szCs w:val="24"/>
              </w:rPr>
            </w:pPr>
          </w:p>
          <w:p w:rsidR="009C7091" w:rsidRPr="009C7091" w:rsidRDefault="009C7091" w:rsidP="009C7091">
            <w:pPr>
              <w:tabs>
                <w:tab w:val="left" w:pos="1039"/>
              </w:tabs>
              <w:jc w:val="both"/>
              <w:rPr>
                <w:rFonts w:eastAsia="Times New Roman"/>
                <w:iCs/>
                <w:color w:val="000000"/>
                <w:sz w:val="24"/>
                <w:szCs w:val="24"/>
                <w:lang w:eastAsia="ar-SA"/>
              </w:rPr>
            </w:pPr>
          </w:p>
        </w:tc>
      </w:tr>
    </w:tbl>
    <w:p w:rsidR="009C7091" w:rsidRPr="009C7091" w:rsidRDefault="009C7091" w:rsidP="009C7091">
      <w:pPr>
        <w:jc w:val="both"/>
        <w:rPr>
          <w:rFonts w:eastAsia="Times New Roman"/>
        </w:rPr>
      </w:pPr>
      <w:r w:rsidRPr="009C7091">
        <w:rPr>
          <w:rFonts w:eastAsia="Times New Roman"/>
        </w:rPr>
        <w:t>.</w:t>
      </w:r>
    </w:p>
    <w:p w:rsidR="009C7091" w:rsidRPr="009C7091" w:rsidRDefault="009C7091" w:rsidP="009C7091">
      <w:pPr>
        <w:jc w:val="both"/>
        <w:rPr>
          <w:rFonts w:eastAsia="Times New Roman"/>
          <w:b/>
          <w:u w:val="single"/>
        </w:rPr>
      </w:pPr>
      <w:r w:rsidRPr="009C7091">
        <w:rPr>
          <w:rFonts w:eastAsia="Times New Roman"/>
        </w:rPr>
        <w:t>«</w:t>
      </w:r>
      <w:r w:rsidRPr="009C7091">
        <w:rPr>
          <w:rFonts w:eastAsia="Times New Roman"/>
          <w:b/>
          <w:u w:val="single"/>
        </w:rPr>
        <w:t xml:space="preserve">       </w:t>
      </w:r>
      <w:r w:rsidRPr="009C7091">
        <w:rPr>
          <w:rFonts w:eastAsia="Times New Roman"/>
        </w:rPr>
        <w:t>»</w:t>
      </w:r>
      <w:r w:rsidRPr="009C7091">
        <w:rPr>
          <w:rFonts w:eastAsia="Times New Roman"/>
          <w:b/>
          <w:u w:val="single"/>
        </w:rPr>
        <w:t xml:space="preserve">                       </w:t>
      </w:r>
      <w:r w:rsidRPr="009C7091">
        <w:rPr>
          <w:rFonts w:eastAsia="Times New Roman"/>
        </w:rPr>
        <w:t xml:space="preserve"> 20     року                                                   </w:t>
      </w:r>
      <w:r w:rsidRPr="009C7091">
        <w:rPr>
          <w:rFonts w:eastAsia="Times New Roman"/>
          <w:b/>
          <w:u w:val="single"/>
        </w:rPr>
        <w:t xml:space="preserve">_______________ </w:t>
      </w:r>
    </w:p>
    <w:p w:rsidR="009C7091" w:rsidRDefault="009C7091" w:rsidP="009C7091">
      <w:pPr>
        <w:jc w:val="both"/>
        <w:rPr>
          <w:rFonts w:eastAsia="Times New Roman"/>
          <w:sz w:val="24"/>
          <w:szCs w:val="24"/>
        </w:rPr>
      </w:pPr>
      <w:r w:rsidRPr="009C7091">
        <w:rPr>
          <w:rFonts w:eastAsia="Times New Roman"/>
        </w:rPr>
        <w:t xml:space="preserve">                                                                                                               </w:t>
      </w:r>
      <w:r w:rsidRPr="009C7091">
        <w:rPr>
          <w:rFonts w:eastAsia="Times New Roman"/>
          <w:sz w:val="24"/>
          <w:szCs w:val="24"/>
        </w:rPr>
        <w:t>(підпис)</w:t>
      </w:r>
    </w:p>
    <w:p w:rsidR="005E5AF6" w:rsidRDefault="005E5AF6" w:rsidP="009C7091">
      <w:pPr>
        <w:jc w:val="both"/>
        <w:rPr>
          <w:rFonts w:eastAsia="Times New Roman"/>
          <w:sz w:val="24"/>
          <w:szCs w:val="24"/>
        </w:rPr>
      </w:pPr>
    </w:p>
    <w:p w:rsidR="005E5AF6" w:rsidRDefault="005E5AF6" w:rsidP="009C7091">
      <w:pPr>
        <w:jc w:val="both"/>
        <w:rPr>
          <w:rFonts w:eastAsia="Times New Roman"/>
          <w:sz w:val="24"/>
          <w:szCs w:val="24"/>
        </w:rPr>
      </w:pPr>
    </w:p>
    <w:p w:rsidR="005E5AF6" w:rsidRDefault="005E5AF6" w:rsidP="005E5AF6">
      <w:pPr>
        <w:jc w:val="both"/>
        <w:rPr>
          <w:rFonts w:eastAsia="Times New Roman"/>
        </w:rPr>
      </w:pPr>
      <w:r>
        <w:rPr>
          <w:rFonts w:eastAsia="Times New Roman"/>
        </w:rPr>
        <w:t>Керуючий справами виконавчого</w:t>
      </w:r>
    </w:p>
    <w:p w:rsidR="005E5AF6" w:rsidRDefault="005E5AF6" w:rsidP="005E5AF6">
      <w:pPr>
        <w:jc w:val="both"/>
        <w:rPr>
          <w:rFonts w:eastAsia="Times New Roman"/>
        </w:rPr>
      </w:pPr>
      <w:r>
        <w:rPr>
          <w:rFonts w:eastAsia="Times New Roman"/>
        </w:rPr>
        <w:t>комітету міської ради                                                                 Олександр ДОЛЯ</w:t>
      </w:r>
    </w:p>
    <w:p w:rsidR="005E5AF6" w:rsidRPr="009C7091" w:rsidRDefault="005E5AF6" w:rsidP="009C7091">
      <w:pPr>
        <w:jc w:val="both"/>
        <w:rPr>
          <w:rFonts w:eastAsia="Times New Roman"/>
        </w:rPr>
      </w:pPr>
      <w:bookmarkStart w:id="1" w:name="_GoBack"/>
      <w:bookmarkEnd w:id="1"/>
    </w:p>
    <w:p w:rsidR="00254C41" w:rsidRDefault="00254C41" w:rsidP="00254C41"/>
    <w:sectPr w:rsidR="00254C41" w:rsidSect="00EC01D9">
      <w:pgSz w:w="11906" w:h="16838"/>
      <w:pgMar w:top="28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ntiqu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3838E5"/>
    <w:multiLevelType w:val="hybridMultilevel"/>
    <w:tmpl w:val="0C487D24"/>
    <w:lvl w:ilvl="0" w:tplc="10666952">
      <w:start w:val="3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37CE"/>
    <w:rsid w:val="000462E2"/>
    <w:rsid w:val="00061818"/>
    <w:rsid w:val="00071298"/>
    <w:rsid w:val="000B2C70"/>
    <w:rsid w:val="0014725A"/>
    <w:rsid w:val="001C7AEB"/>
    <w:rsid w:val="001E0939"/>
    <w:rsid w:val="001E50F5"/>
    <w:rsid w:val="002153DA"/>
    <w:rsid w:val="002214CB"/>
    <w:rsid w:val="00225C83"/>
    <w:rsid w:val="00254C41"/>
    <w:rsid w:val="002F3E19"/>
    <w:rsid w:val="00301780"/>
    <w:rsid w:val="003040BE"/>
    <w:rsid w:val="00311568"/>
    <w:rsid w:val="0034611F"/>
    <w:rsid w:val="00362FD2"/>
    <w:rsid w:val="003653DB"/>
    <w:rsid w:val="0036784C"/>
    <w:rsid w:val="0038185D"/>
    <w:rsid w:val="0038532A"/>
    <w:rsid w:val="003A1B58"/>
    <w:rsid w:val="003F53E0"/>
    <w:rsid w:val="004437CE"/>
    <w:rsid w:val="004632E6"/>
    <w:rsid w:val="00490B14"/>
    <w:rsid w:val="005145C1"/>
    <w:rsid w:val="005400B3"/>
    <w:rsid w:val="0055007F"/>
    <w:rsid w:val="005E5AF6"/>
    <w:rsid w:val="005E5E6C"/>
    <w:rsid w:val="00652671"/>
    <w:rsid w:val="006D518C"/>
    <w:rsid w:val="007309CE"/>
    <w:rsid w:val="00751409"/>
    <w:rsid w:val="007E768F"/>
    <w:rsid w:val="00855476"/>
    <w:rsid w:val="008F4FD1"/>
    <w:rsid w:val="009417AC"/>
    <w:rsid w:val="00980D4E"/>
    <w:rsid w:val="009C7091"/>
    <w:rsid w:val="009E39DB"/>
    <w:rsid w:val="00A53785"/>
    <w:rsid w:val="00AB45A8"/>
    <w:rsid w:val="00AE042C"/>
    <w:rsid w:val="00B40264"/>
    <w:rsid w:val="00BF52D9"/>
    <w:rsid w:val="00C93876"/>
    <w:rsid w:val="00D06AA1"/>
    <w:rsid w:val="00DF7B26"/>
    <w:rsid w:val="00E40DA3"/>
    <w:rsid w:val="00EC01D9"/>
    <w:rsid w:val="00F172CF"/>
    <w:rsid w:val="00F371E8"/>
    <w:rsid w:val="00F62B7B"/>
    <w:rsid w:val="00F673AE"/>
    <w:rsid w:val="00FE2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F07EB8"/>
  <w15:docId w15:val="{67264DF9-43A9-4A5E-8AA4-5FBCF26712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01D9"/>
    <w:pPr>
      <w:spacing w:after="0" w:line="240" w:lineRule="auto"/>
    </w:pPr>
    <w:rPr>
      <w:rFonts w:ascii="Times New Roman" w:eastAsia="Calibri" w:hAnsi="Times New Roman" w:cs="Times New Roman"/>
      <w:sz w:val="28"/>
      <w:szCs w:val="28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EC01D9"/>
    <w:pPr>
      <w:spacing w:before="100" w:beforeAutospacing="1" w:after="100" w:afterAutospacing="1"/>
    </w:pPr>
    <w:rPr>
      <w:sz w:val="24"/>
      <w:szCs w:val="24"/>
    </w:rPr>
  </w:style>
  <w:style w:type="paragraph" w:customStyle="1" w:styleId="a3">
    <w:name w:val="Нормальний текст"/>
    <w:basedOn w:val="a"/>
    <w:rsid w:val="00EC01D9"/>
    <w:pPr>
      <w:spacing w:before="120"/>
      <w:ind w:firstLine="567"/>
    </w:pPr>
    <w:rPr>
      <w:rFonts w:ascii="Antiqua" w:hAnsi="Antiqua"/>
      <w:sz w:val="26"/>
      <w:szCs w:val="20"/>
    </w:rPr>
  </w:style>
  <w:style w:type="character" w:customStyle="1" w:styleId="rvts44">
    <w:name w:val="rvts44"/>
    <w:rsid w:val="00EC01D9"/>
  </w:style>
  <w:style w:type="paragraph" w:styleId="a4">
    <w:name w:val="List Paragraph"/>
    <w:basedOn w:val="a"/>
    <w:uiPriority w:val="34"/>
    <w:qFormat/>
    <w:rsid w:val="00EC01D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table" w:styleId="a5">
    <w:name w:val="Table Grid"/>
    <w:basedOn w:val="a1"/>
    <w:uiPriority w:val="39"/>
    <w:rsid w:val="00EC01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55007F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0B2C70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B2C70"/>
    <w:rPr>
      <w:rFonts w:ascii="Segoe UI" w:eastAsia="Calibri" w:hAnsi="Segoe UI" w:cs="Segoe UI"/>
      <w:sz w:val="18"/>
      <w:szCs w:val="18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4842</Words>
  <Characters>2760</Characters>
  <Application>Microsoft Office Word</Application>
  <DocSecurity>0</DocSecurity>
  <Lines>23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cnap12</cp:lastModifiedBy>
  <cp:revision>6</cp:revision>
  <cp:lastPrinted>2025-07-09T05:51:00Z</cp:lastPrinted>
  <dcterms:created xsi:type="dcterms:W3CDTF">2025-07-08T13:09:00Z</dcterms:created>
  <dcterms:modified xsi:type="dcterms:W3CDTF">2026-03-17T11:54:00Z</dcterms:modified>
</cp:coreProperties>
</file>